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809E" w14:textId="3991E5E6" w:rsidR="00486A6F" w:rsidRDefault="00486A6F">
      <w:r>
        <w:t>Equipping Christian Witnesses - An Introduction</w:t>
      </w:r>
    </w:p>
    <w:p w14:paraId="2D2D6BEB" w14:textId="279C0811" w:rsidR="00486A6F" w:rsidRDefault="00486A6F">
      <w:bookmarkStart w:id="0" w:name="_GoBack"/>
      <w:r>
        <w:rPr>
          <w:noProof/>
        </w:rPr>
        <w:drawing>
          <wp:inline distT="0" distB="0" distL="0" distR="0" wp14:anchorId="27EE3E0F" wp14:editId="72D60200">
            <wp:extent cx="2194560" cy="1463040"/>
            <wp:effectExtent l="0" t="0" r="0" b="381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350370758&quot; width=&quot;740&quot; height=&quot;450&quot; frameborder=&quot;0&quot; allowfullscreen=&quot;allowfullscreen&quot;&gt;&lt;/iframe&gt;" h="450" w="7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FAB67F9" w14:textId="20465960" w:rsidR="00486A6F" w:rsidRDefault="00486A6F">
      <w:r>
        <w:t xml:space="preserve">Our new campaign, in partnership with the Ministry of Christian Giving, is in full swing! MLC student Phil </w:t>
      </w:r>
      <w:proofErr w:type="spellStart"/>
      <w:r>
        <w:t>Balge</w:t>
      </w:r>
      <w:proofErr w:type="spellEnd"/>
      <w:r>
        <w:t xml:space="preserve"> gives us a short introduction of the specifics. To find out how you can join us in this effort, visit our website at </w:t>
      </w:r>
      <w:r>
        <w:br/>
      </w:r>
      <w:hyperlink r:id="rId5" w:tgtFrame="_blank" w:history="1">
        <w:r>
          <w:rPr>
            <w:rStyle w:val="Hyperlink"/>
          </w:rPr>
          <w:t>https://mlc-wels.edu/mlc-campaign/</w:t>
        </w:r>
      </w:hyperlink>
    </w:p>
    <w:p w14:paraId="02D1CC6C" w14:textId="77777777" w:rsidR="00486A6F" w:rsidRDefault="00486A6F"/>
    <w:sectPr w:rsidR="0048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6F"/>
    <w:rsid w:val="00486A6F"/>
    <w:rsid w:val="00784346"/>
    <w:rsid w:val="008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CFB0"/>
  <w15:chartTrackingRefBased/>
  <w15:docId w15:val="{9B6B36EE-BD1B-4CD5-9184-D95657DB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c-wels.edu/mlc-campaign/?fbclid=IwAR0uZOe03sXrFJ4fWxSNlhJJsqj43-sO48u1sic9i08Jlc7kc8ZvaPi-d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2019-11-06T15:43:00Z</dcterms:created>
  <dcterms:modified xsi:type="dcterms:W3CDTF">2019-11-06T15:45:00Z</dcterms:modified>
</cp:coreProperties>
</file>