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E" w:rsidRDefault="00BA27EE" w:rsidP="00BA27EE">
      <w:bookmarkStart w:id="0" w:name="_GoBack"/>
      <w:bookmarkEnd w:id="0"/>
      <w:r>
        <w:rPr>
          <w:noProof/>
        </w:rPr>
        <w:drawing>
          <wp:inline distT="0" distB="0" distL="0" distR="0" wp14:anchorId="686B963A" wp14:editId="026F2396">
            <wp:extent cx="5943600" cy="1176020"/>
            <wp:effectExtent l="0" t="0" r="0" b="5080"/>
            <wp:docPr id="1" name="Picture 1" descr="C:\Users\melendce\Downloads\PDS-Head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ndce\Downloads\PDS-Headin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EE" w:rsidRDefault="00BA27EE" w:rsidP="00BA27EE">
      <w:pPr>
        <w:jc w:val="center"/>
      </w:pPr>
      <w:r>
        <w:t>Getting to Know the WELS Teaching Standards</w:t>
      </w:r>
    </w:p>
    <w:p w:rsidR="00BA27EE" w:rsidRDefault="00884998" w:rsidP="00BA27EE">
      <w:pPr>
        <w:jc w:val="center"/>
      </w:pPr>
      <w:r>
        <w:t>Standard Four</w:t>
      </w:r>
    </w:p>
    <w:p w:rsidR="00BA27EE" w:rsidRDefault="00BA27EE" w:rsidP="00BA27EE">
      <w:pPr>
        <w:jc w:val="center"/>
      </w:pPr>
      <w:r>
        <w:t>Activity Guide</w:t>
      </w:r>
    </w:p>
    <w:p w:rsidR="00BA27EE" w:rsidRDefault="00CF6ED7" w:rsidP="00B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Pre-module activity</w:t>
      </w:r>
    </w:p>
    <w:p w:rsidR="003F781D" w:rsidRDefault="009E2974" w:rsidP="003F78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781D">
        <w:rPr>
          <w:sz w:val="24"/>
          <w:szCs w:val="24"/>
        </w:rPr>
        <w:t>Discuss the “Inspired Responses” article</w:t>
      </w:r>
      <w:r w:rsidR="00CA7B98" w:rsidRPr="003F781D">
        <w:rPr>
          <w:sz w:val="24"/>
          <w:szCs w:val="24"/>
        </w:rPr>
        <w:t xml:space="preserve">. (You may have done this at an earlier </w:t>
      </w:r>
      <w:r w:rsidR="00FA4EC8" w:rsidRPr="003F781D">
        <w:rPr>
          <w:sz w:val="24"/>
          <w:szCs w:val="24"/>
        </w:rPr>
        <w:t>meeting/inservice</w:t>
      </w:r>
      <w:r w:rsidR="00CF6ED7" w:rsidRPr="003F781D">
        <w:rPr>
          <w:sz w:val="24"/>
          <w:szCs w:val="24"/>
        </w:rPr>
        <w:t>.</w:t>
      </w:r>
      <w:r w:rsidR="00FA4EC8" w:rsidRPr="003F781D">
        <w:rPr>
          <w:sz w:val="24"/>
          <w:szCs w:val="24"/>
        </w:rPr>
        <w:t>)</w:t>
      </w:r>
      <w:r w:rsidR="00CF6ED7" w:rsidRPr="003F781D">
        <w:rPr>
          <w:sz w:val="24"/>
          <w:szCs w:val="24"/>
        </w:rPr>
        <w:t xml:space="preserve"> </w:t>
      </w:r>
    </w:p>
    <w:p w:rsidR="009E2974" w:rsidRPr="003F781D" w:rsidRDefault="00CF6ED7" w:rsidP="003F781D">
      <w:pPr>
        <w:pStyle w:val="ListParagraph"/>
        <w:rPr>
          <w:sz w:val="24"/>
          <w:szCs w:val="24"/>
        </w:rPr>
      </w:pPr>
      <w:r w:rsidRPr="003F781D">
        <w:rPr>
          <w:sz w:val="24"/>
          <w:szCs w:val="24"/>
        </w:rPr>
        <w:t xml:space="preserve">This may be done </w:t>
      </w:r>
      <w:r w:rsidR="00702FBB" w:rsidRPr="003F781D">
        <w:rPr>
          <w:sz w:val="24"/>
          <w:szCs w:val="24"/>
        </w:rPr>
        <w:t xml:space="preserve">with an elbow partner, a small group, or in a whole faculty setting. </w:t>
      </w:r>
      <w:r w:rsidR="00D02491" w:rsidRPr="003F781D">
        <w:rPr>
          <w:sz w:val="24"/>
          <w:szCs w:val="24"/>
        </w:rPr>
        <w:t>The focus question is “What characteristics must inspired teachers display in their teaching?”</w:t>
      </w:r>
    </w:p>
    <w:p w:rsidR="00D02491" w:rsidRDefault="00D02491" w:rsidP="00BA27EE">
      <w:pPr>
        <w:rPr>
          <w:sz w:val="24"/>
          <w:szCs w:val="24"/>
        </w:rPr>
      </w:pPr>
    </w:p>
    <w:p w:rsidR="00D02491" w:rsidRPr="00D02491" w:rsidRDefault="008E29A7" w:rsidP="00B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Dr. Whaley’s introduction</w:t>
      </w:r>
      <w:r w:rsidR="00F43649">
        <w:rPr>
          <w:b/>
          <w:sz w:val="24"/>
          <w:szCs w:val="24"/>
        </w:rPr>
        <w:t xml:space="preserve"> to Standard 4</w:t>
      </w:r>
    </w:p>
    <w:p w:rsidR="00935486" w:rsidRDefault="00935486" w:rsidP="003F78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781D">
        <w:rPr>
          <w:sz w:val="24"/>
          <w:szCs w:val="24"/>
        </w:rPr>
        <w:t xml:space="preserve">Discuss your understanding of </w:t>
      </w:r>
      <w:r w:rsidR="00831817" w:rsidRPr="003F781D">
        <w:rPr>
          <w:sz w:val="24"/>
          <w:szCs w:val="24"/>
        </w:rPr>
        <w:t>Standard 4:</w:t>
      </w:r>
      <w:r w:rsidR="00CA7B98" w:rsidRPr="003F781D">
        <w:rPr>
          <w:sz w:val="24"/>
          <w:szCs w:val="24"/>
        </w:rPr>
        <w:t xml:space="preserve"> </w:t>
      </w:r>
      <w:r w:rsidR="00831817" w:rsidRPr="003F781D">
        <w:rPr>
          <w:sz w:val="24"/>
          <w:szCs w:val="24"/>
        </w:rPr>
        <w:t>Christian teachers know how to teach</w:t>
      </w:r>
      <w:r w:rsidR="009E2974" w:rsidRPr="003F781D">
        <w:rPr>
          <w:sz w:val="24"/>
          <w:szCs w:val="24"/>
        </w:rPr>
        <w:t>.</w:t>
      </w:r>
      <w:r w:rsidR="008949F2">
        <w:rPr>
          <w:sz w:val="24"/>
          <w:szCs w:val="24"/>
        </w:rPr>
        <w:t xml:space="preserve"> </w:t>
      </w:r>
    </w:p>
    <w:p w:rsidR="003F781D" w:rsidRDefault="003F781D" w:rsidP="003F781D">
      <w:pPr>
        <w:pStyle w:val="ListParagraph"/>
        <w:rPr>
          <w:sz w:val="24"/>
          <w:szCs w:val="24"/>
        </w:rPr>
      </w:pPr>
    </w:p>
    <w:p w:rsidR="003F781D" w:rsidRPr="003F781D" w:rsidRDefault="003F781D" w:rsidP="003F781D">
      <w:pPr>
        <w:pStyle w:val="ListParagraph"/>
        <w:rPr>
          <w:sz w:val="24"/>
          <w:szCs w:val="24"/>
        </w:rPr>
      </w:pPr>
    </w:p>
    <w:p w:rsidR="003F781D" w:rsidRDefault="00831817" w:rsidP="003F78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781D">
        <w:rPr>
          <w:sz w:val="24"/>
          <w:szCs w:val="24"/>
        </w:rPr>
        <w:t>Discuss your understanding of the highlighted words Dr. Whal</w:t>
      </w:r>
      <w:r w:rsidR="009E2974" w:rsidRPr="003F781D">
        <w:rPr>
          <w:sz w:val="24"/>
          <w:szCs w:val="24"/>
        </w:rPr>
        <w:t>ey discussed concerning Standard 4 and the bullet points.</w:t>
      </w:r>
    </w:p>
    <w:p w:rsidR="003F781D" w:rsidRPr="003F781D" w:rsidRDefault="003F781D" w:rsidP="003F781D">
      <w:pPr>
        <w:pStyle w:val="ListParagraph"/>
        <w:rPr>
          <w:sz w:val="24"/>
          <w:szCs w:val="24"/>
        </w:rPr>
      </w:pPr>
    </w:p>
    <w:p w:rsidR="003F781D" w:rsidRPr="003F781D" w:rsidRDefault="003F781D" w:rsidP="003F781D">
      <w:pPr>
        <w:pStyle w:val="ListParagraph"/>
        <w:rPr>
          <w:sz w:val="24"/>
          <w:szCs w:val="24"/>
        </w:rPr>
      </w:pPr>
    </w:p>
    <w:p w:rsidR="00F43649" w:rsidRPr="003F781D" w:rsidRDefault="009E2974" w:rsidP="003F78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781D">
        <w:rPr>
          <w:sz w:val="24"/>
          <w:szCs w:val="24"/>
        </w:rPr>
        <w:t>Discuss the two bullet points that are focused on in the videos</w:t>
      </w:r>
      <w:r w:rsidR="00F43649" w:rsidRPr="003F781D">
        <w:rPr>
          <w:sz w:val="24"/>
          <w:szCs w:val="24"/>
        </w:rPr>
        <w:t xml:space="preserve">. </w:t>
      </w:r>
    </w:p>
    <w:p w:rsidR="009E2974" w:rsidRPr="009E2974" w:rsidRDefault="00F43649" w:rsidP="006453E8">
      <w:pPr>
        <w:ind w:left="720"/>
        <w:rPr>
          <w:sz w:val="24"/>
          <w:szCs w:val="24"/>
        </w:rPr>
      </w:pPr>
      <w:r>
        <w:rPr>
          <w:sz w:val="24"/>
          <w:szCs w:val="24"/>
        </w:rPr>
        <w:t>The same discussion strategies may be used as mentioned above.</w:t>
      </w:r>
      <w:r w:rsidR="003F781D">
        <w:rPr>
          <w:sz w:val="24"/>
          <w:szCs w:val="24"/>
        </w:rPr>
        <w:t xml:space="preserve"> Refer back to Dr. Whaley’</w:t>
      </w:r>
      <w:r w:rsidR="006453E8">
        <w:rPr>
          <w:sz w:val="24"/>
          <w:szCs w:val="24"/>
        </w:rPr>
        <w:t xml:space="preserve">s presentation </w:t>
      </w:r>
      <w:r w:rsidR="003F781D">
        <w:rPr>
          <w:sz w:val="24"/>
          <w:szCs w:val="24"/>
        </w:rPr>
        <w:t>for further clarification as you discuss.</w:t>
      </w:r>
    </w:p>
    <w:p w:rsidR="00935486" w:rsidRDefault="00935486" w:rsidP="00BA27EE">
      <w:pPr>
        <w:rPr>
          <w:b/>
          <w:sz w:val="24"/>
          <w:szCs w:val="24"/>
        </w:rPr>
      </w:pPr>
    </w:p>
    <w:p w:rsidR="00BC5440" w:rsidRDefault="00BC5440" w:rsidP="00B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A:</w:t>
      </w:r>
    </w:p>
    <w:p w:rsidR="000C152F" w:rsidRPr="000C152F" w:rsidRDefault="000C152F" w:rsidP="000C152F">
      <w:pPr>
        <w:rPr>
          <w:sz w:val="24"/>
          <w:szCs w:val="24"/>
        </w:rPr>
      </w:pPr>
      <w:r w:rsidRPr="000C152F">
        <w:rPr>
          <w:sz w:val="24"/>
          <w:szCs w:val="24"/>
        </w:rPr>
        <w:t>Look for answers to these questions as you pause the presentation and watch the video:</w:t>
      </w:r>
    </w:p>
    <w:p w:rsidR="000C152F" w:rsidRDefault="00BC5440" w:rsidP="00BA27E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453E8">
        <w:rPr>
          <w:sz w:val="24"/>
          <w:szCs w:val="24"/>
        </w:rPr>
        <w:t>Why is the use of whiteboards an effective instructional strategy?</w:t>
      </w:r>
    </w:p>
    <w:p w:rsidR="000C152F" w:rsidRDefault="000C152F" w:rsidP="00BA27E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Why is working i</w:t>
      </w:r>
      <w:r w:rsidR="00BC5440" w:rsidRPr="000C152F">
        <w:rPr>
          <w:sz w:val="24"/>
          <w:szCs w:val="24"/>
        </w:rPr>
        <w:t>n pairs an effective instructional strategy?</w:t>
      </w:r>
    </w:p>
    <w:p w:rsidR="000C152F" w:rsidRDefault="00BC5440" w:rsidP="00BA27E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152F">
        <w:rPr>
          <w:sz w:val="24"/>
          <w:szCs w:val="24"/>
        </w:rPr>
        <w:t>Why is wait time an effective instructional strategy?</w:t>
      </w:r>
    </w:p>
    <w:p w:rsidR="00BC5440" w:rsidRDefault="00BC5440" w:rsidP="00BA27E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152F">
        <w:rPr>
          <w:sz w:val="24"/>
          <w:szCs w:val="24"/>
        </w:rPr>
        <w:t>How do the teacher’s non-verbal cues affect the learning going on in the classroom?</w:t>
      </w:r>
    </w:p>
    <w:p w:rsidR="00C0618B" w:rsidRPr="00C0618B" w:rsidRDefault="00A373E1" w:rsidP="00C0618B">
      <w:pPr>
        <w:rPr>
          <w:sz w:val="24"/>
          <w:szCs w:val="24"/>
        </w:rPr>
      </w:pPr>
      <w:r>
        <w:rPr>
          <w:sz w:val="24"/>
          <w:szCs w:val="24"/>
        </w:rPr>
        <w:t>After watching the video and allowing for discussion time (your choice for the discussion format), resume the presentation video and listen to Dr. Whaley’</w:t>
      </w:r>
      <w:r w:rsidR="000A53F7">
        <w:rPr>
          <w:sz w:val="24"/>
          <w:szCs w:val="24"/>
        </w:rPr>
        <w:t>s comments.</w:t>
      </w:r>
    </w:p>
    <w:p w:rsidR="00BC5440" w:rsidRPr="009E2974" w:rsidRDefault="00BC5440" w:rsidP="00BA27EE">
      <w:pPr>
        <w:rPr>
          <w:sz w:val="24"/>
          <w:szCs w:val="24"/>
        </w:rPr>
      </w:pPr>
    </w:p>
    <w:p w:rsidR="000A53F7" w:rsidRDefault="000A53F7" w:rsidP="00BA27EE">
      <w:pPr>
        <w:rPr>
          <w:b/>
          <w:sz w:val="24"/>
          <w:szCs w:val="24"/>
        </w:rPr>
      </w:pPr>
    </w:p>
    <w:p w:rsidR="000A53F7" w:rsidRDefault="000A53F7" w:rsidP="00BA27EE">
      <w:pPr>
        <w:rPr>
          <w:b/>
          <w:sz w:val="24"/>
          <w:szCs w:val="24"/>
        </w:rPr>
      </w:pPr>
    </w:p>
    <w:p w:rsidR="00BC5440" w:rsidRDefault="00BC5440" w:rsidP="00B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Activity B:</w:t>
      </w:r>
    </w:p>
    <w:p w:rsidR="00C0618B" w:rsidRPr="00C0618B" w:rsidRDefault="00C0618B" w:rsidP="00BA27EE">
      <w:pPr>
        <w:rPr>
          <w:sz w:val="24"/>
          <w:szCs w:val="24"/>
        </w:rPr>
      </w:pPr>
      <w:r w:rsidRPr="000C152F">
        <w:rPr>
          <w:sz w:val="24"/>
          <w:szCs w:val="24"/>
        </w:rPr>
        <w:t>Look for answers to these questions as you pause the presentation and watch the video:</w:t>
      </w:r>
    </w:p>
    <w:p w:rsidR="00C0618B" w:rsidRDefault="00935486" w:rsidP="00BA27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0618B">
        <w:rPr>
          <w:sz w:val="24"/>
          <w:szCs w:val="24"/>
        </w:rPr>
        <w:t>What questioning styles and strategies did you see in the video?</w:t>
      </w:r>
    </w:p>
    <w:p w:rsidR="00935486" w:rsidRDefault="00935486" w:rsidP="00BA27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0618B">
        <w:rPr>
          <w:sz w:val="24"/>
          <w:szCs w:val="24"/>
        </w:rPr>
        <w:t>What other effective instructional strategies did you also note?</w:t>
      </w:r>
    </w:p>
    <w:p w:rsidR="000A53F7" w:rsidRPr="000A53F7" w:rsidRDefault="000A53F7" w:rsidP="000A53F7">
      <w:pPr>
        <w:rPr>
          <w:sz w:val="24"/>
          <w:szCs w:val="24"/>
        </w:rPr>
      </w:pPr>
      <w:r w:rsidRPr="000A53F7">
        <w:rPr>
          <w:sz w:val="24"/>
          <w:szCs w:val="24"/>
        </w:rPr>
        <w:t>After watching the video and allowing for discussion time (your choice for the discussion format), resume the presentation video and listen to Dr. Whaley’s comments.</w:t>
      </w:r>
    </w:p>
    <w:p w:rsidR="00BA27EE" w:rsidRDefault="00BA27EE" w:rsidP="00BA27EE">
      <w:pPr>
        <w:pStyle w:val="ListParagraph"/>
        <w:ind w:left="0"/>
        <w:rPr>
          <w:b/>
          <w:sz w:val="24"/>
          <w:szCs w:val="24"/>
        </w:rPr>
      </w:pPr>
    </w:p>
    <w:p w:rsidR="00BA27EE" w:rsidRDefault="00BA27EE" w:rsidP="00BA27EE">
      <w:pPr>
        <w:rPr>
          <w:rStyle w:val="style121"/>
          <w:rFonts w:asciiTheme="minorHAnsi" w:hAnsiTheme="minorHAnsi"/>
        </w:rPr>
      </w:pPr>
      <w:r w:rsidRPr="0025193B">
        <w:rPr>
          <w:rStyle w:val="style121"/>
          <w:rFonts w:asciiTheme="minorHAnsi" w:hAnsiTheme="minorHAnsi"/>
          <w:b/>
        </w:rPr>
        <w:t>Moodle Forums</w:t>
      </w:r>
      <w:r w:rsidRPr="0025193B">
        <w:rPr>
          <w:rStyle w:val="style121"/>
          <w:rFonts w:asciiTheme="minorHAnsi" w:hAnsiTheme="minorHAnsi"/>
        </w:rPr>
        <w:t xml:space="preserve"> (A faculty representative should e</w:t>
      </w:r>
      <w:r w:rsidR="008949F2">
        <w:rPr>
          <w:rStyle w:val="style121"/>
          <w:rFonts w:asciiTheme="minorHAnsi" w:hAnsiTheme="minorHAnsi"/>
        </w:rPr>
        <w:t>nter responses to the prompts.)</w:t>
      </w:r>
    </w:p>
    <w:p w:rsidR="0025193B" w:rsidRDefault="0025193B" w:rsidP="00BA27EE">
      <w:pPr>
        <w:rPr>
          <w:rStyle w:val="style121"/>
          <w:rFonts w:asciiTheme="minorHAnsi" w:hAnsiTheme="minorHAnsi"/>
        </w:rPr>
      </w:pPr>
      <w:r>
        <w:rPr>
          <w:rStyle w:val="style121"/>
          <w:rFonts w:asciiTheme="minorHAnsi" w:hAnsiTheme="minorHAnsi"/>
        </w:rPr>
        <w:t>After completing Standard 4, share your faculty’s responses to each question in the two forums. Identify your school and location</w:t>
      </w:r>
      <w:r w:rsidR="008949F2">
        <w:rPr>
          <w:rStyle w:val="style121"/>
          <w:rFonts w:asciiTheme="minorHAnsi" w:hAnsiTheme="minorHAnsi"/>
        </w:rPr>
        <w:t xml:space="preserve"> in the name of the discussion</w:t>
      </w:r>
      <w:r w:rsidR="00806FC6">
        <w:rPr>
          <w:rStyle w:val="style121"/>
          <w:rFonts w:asciiTheme="minorHAnsi" w:hAnsiTheme="minorHAnsi"/>
        </w:rPr>
        <w:t xml:space="preserve"> </w:t>
      </w:r>
      <w:r>
        <w:rPr>
          <w:rStyle w:val="style121"/>
          <w:rFonts w:asciiTheme="minorHAnsi" w:hAnsiTheme="minorHAnsi"/>
        </w:rPr>
        <w:t xml:space="preserve">(Example: </w:t>
      </w:r>
      <w:r w:rsidR="008949F2">
        <w:rPr>
          <w:rStyle w:val="style121"/>
          <w:rFonts w:asciiTheme="minorHAnsi" w:hAnsiTheme="minorHAnsi"/>
        </w:rPr>
        <w:t>St. John, Anytown, MN).Enjoy reading and discussing posts from other school at future inservices/faculty meetings. Delegate a reporter/s to bring back the information.</w:t>
      </w:r>
    </w:p>
    <w:p w:rsidR="00806FC6" w:rsidRDefault="00806FC6" w:rsidP="00BA27EE">
      <w:pPr>
        <w:rPr>
          <w:rStyle w:val="style121"/>
          <w:rFonts w:asciiTheme="minorHAnsi" w:hAnsiTheme="minorHAnsi"/>
        </w:rPr>
      </w:pPr>
      <w:r>
        <w:rPr>
          <w:rStyle w:val="style121"/>
          <w:rFonts w:asciiTheme="minorHAnsi" w:hAnsiTheme="minorHAnsi"/>
        </w:rPr>
        <w:t>Forum One: Discuss how this quote relates to your study of WELS Teaching Standard 4, “No curriculum package, software, or textbook can take the place of you (the teacher)…</w:t>
      </w:r>
      <w:r w:rsidR="00043895">
        <w:rPr>
          <w:rStyle w:val="style121"/>
          <w:rFonts w:asciiTheme="minorHAnsi" w:hAnsiTheme="minorHAnsi"/>
        </w:rPr>
        <w:t>”</w:t>
      </w:r>
    </w:p>
    <w:p w:rsidR="00043895" w:rsidRPr="0025193B" w:rsidRDefault="00043895" w:rsidP="00BA27EE">
      <w:pPr>
        <w:rPr>
          <w:rStyle w:val="style121"/>
          <w:rFonts w:asciiTheme="minorHAnsi" w:hAnsiTheme="minorHAnsi"/>
        </w:rPr>
      </w:pPr>
      <w:r>
        <w:rPr>
          <w:rStyle w:val="style121"/>
          <w:rFonts w:asciiTheme="minorHAnsi" w:hAnsiTheme="minorHAnsi"/>
        </w:rPr>
        <w:t>Forum Two: How will you, as a faculty, work toward the goal of every teacher improving the “how” of his/her teaching? Also, how will each faculty member be assessed and encouraged that improvement is happening?</w:t>
      </w:r>
    </w:p>
    <w:p w:rsidR="0025193B" w:rsidRDefault="0025193B" w:rsidP="00BA27EE">
      <w:pPr>
        <w:rPr>
          <w:b/>
          <w:sz w:val="24"/>
          <w:szCs w:val="24"/>
        </w:rPr>
      </w:pPr>
    </w:p>
    <w:p w:rsidR="00BA27EE" w:rsidRPr="0069026C" w:rsidRDefault="00043895" w:rsidP="00BA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Optional: Assign additional readings</w:t>
      </w:r>
      <w:r w:rsidR="004B4622">
        <w:rPr>
          <w:b/>
          <w:sz w:val="24"/>
          <w:szCs w:val="24"/>
        </w:rPr>
        <w:t xml:space="preserve"> (see Leader’s Guide)</w:t>
      </w:r>
    </w:p>
    <w:p w:rsidR="00242D1A" w:rsidRDefault="00242D1A"/>
    <w:sectPr w:rsidR="0024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38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3F37"/>
    <w:multiLevelType w:val="hybridMultilevel"/>
    <w:tmpl w:val="5C22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01D"/>
    <w:multiLevelType w:val="hybridMultilevel"/>
    <w:tmpl w:val="B7CA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6FE"/>
    <w:multiLevelType w:val="hybridMultilevel"/>
    <w:tmpl w:val="D638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3630"/>
    <w:multiLevelType w:val="hybridMultilevel"/>
    <w:tmpl w:val="B0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2AA"/>
    <w:multiLevelType w:val="hybridMultilevel"/>
    <w:tmpl w:val="28B044E2"/>
    <w:lvl w:ilvl="0" w:tplc="5FDACDB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E1B69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63FE4"/>
    <w:multiLevelType w:val="hybridMultilevel"/>
    <w:tmpl w:val="BE6EFFC0"/>
    <w:lvl w:ilvl="0" w:tplc="7A6CEF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00F4"/>
    <w:multiLevelType w:val="hybridMultilevel"/>
    <w:tmpl w:val="5AF4DC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D0082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B0FCE"/>
    <w:multiLevelType w:val="hybridMultilevel"/>
    <w:tmpl w:val="9264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D363A"/>
    <w:multiLevelType w:val="hybridMultilevel"/>
    <w:tmpl w:val="6DC0C716"/>
    <w:lvl w:ilvl="0" w:tplc="0728CF3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A439D"/>
    <w:multiLevelType w:val="hybridMultilevel"/>
    <w:tmpl w:val="DEDA0100"/>
    <w:lvl w:ilvl="0" w:tplc="210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E"/>
    <w:rsid w:val="00043895"/>
    <w:rsid w:val="000A53F7"/>
    <w:rsid w:val="000C152F"/>
    <w:rsid w:val="00242D1A"/>
    <w:rsid w:val="0025193B"/>
    <w:rsid w:val="003F781D"/>
    <w:rsid w:val="004B4622"/>
    <w:rsid w:val="006453E8"/>
    <w:rsid w:val="00702FBB"/>
    <w:rsid w:val="00806FC6"/>
    <w:rsid w:val="00831817"/>
    <w:rsid w:val="00884998"/>
    <w:rsid w:val="008949F2"/>
    <w:rsid w:val="008E29A7"/>
    <w:rsid w:val="00935486"/>
    <w:rsid w:val="009D4F71"/>
    <w:rsid w:val="009E2974"/>
    <w:rsid w:val="00A373E1"/>
    <w:rsid w:val="00BA27EE"/>
    <w:rsid w:val="00BC5440"/>
    <w:rsid w:val="00C0618B"/>
    <w:rsid w:val="00CA7B98"/>
    <w:rsid w:val="00CF6ED7"/>
    <w:rsid w:val="00D02491"/>
    <w:rsid w:val="00D45994"/>
    <w:rsid w:val="00F43649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7EE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7EE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A27EE"/>
    <w:pPr>
      <w:spacing w:after="200" w:line="276" w:lineRule="auto"/>
      <w:ind w:left="720"/>
      <w:contextualSpacing/>
    </w:pPr>
  </w:style>
  <w:style w:type="character" w:customStyle="1" w:styleId="style121">
    <w:name w:val="style121"/>
    <w:basedOn w:val="DefaultParagraphFont"/>
    <w:rsid w:val="00BA27EE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7EE"/>
    <w:pPr>
      <w:spacing w:after="24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7EE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A27EE"/>
    <w:pPr>
      <w:spacing w:after="200" w:line="276" w:lineRule="auto"/>
      <w:ind w:left="720"/>
      <w:contextualSpacing/>
    </w:pPr>
  </w:style>
  <w:style w:type="character" w:customStyle="1" w:styleId="style121">
    <w:name w:val="style121"/>
    <w:basedOn w:val="DefaultParagraphFont"/>
    <w:rsid w:val="00BA27EE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Whaley</dc:creator>
  <cp:lastModifiedBy>Cindy Whaley</cp:lastModifiedBy>
  <cp:revision>2</cp:revision>
  <cp:lastPrinted>2013-08-06T23:53:00Z</cp:lastPrinted>
  <dcterms:created xsi:type="dcterms:W3CDTF">2013-08-07T20:38:00Z</dcterms:created>
  <dcterms:modified xsi:type="dcterms:W3CDTF">2013-08-07T20:38:00Z</dcterms:modified>
</cp:coreProperties>
</file>