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0" w:rsidRPr="000E58CE" w:rsidRDefault="000E58CE" w:rsidP="000E58CE">
      <w:pPr>
        <w:spacing w:after="0"/>
        <w:rPr>
          <w:b/>
          <w:sz w:val="36"/>
        </w:rPr>
      </w:pPr>
      <w:r w:rsidRPr="000E58CE">
        <w:rPr>
          <w:b/>
          <w:sz w:val="36"/>
        </w:rPr>
        <w:t>MLC International Student Aid Fund Mission</w:t>
      </w:r>
    </w:p>
    <w:p w:rsidR="002B5B08" w:rsidRPr="000E58CE" w:rsidRDefault="00F05F77" w:rsidP="00F05F77">
      <w:pPr>
        <w:ind w:left="720"/>
        <w:rPr>
          <w:i/>
          <w:sz w:val="36"/>
        </w:rPr>
      </w:pPr>
      <w:r>
        <w:rPr>
          <w:b/>
          <w:i/>
          <w:sz w:val="36"/>
        </w:rPr>
        <w:t xml:space="preserve">Suggested </w:t>
      </w:r>
      <w:proofErr w:type="gramStart"/>
      <w:r>
        <w:rPr>
          <w:b/>
          <w:i/>
          <w:sz w:val="36"/>
        </w:rPr>
        <w:t>A</w:t>
      </w:r>
      <w:r w:rsidRPr="000E58CE">
        <w:rPr>
          <w:b/>
          <w:i/>
          <w:sz w:val="36"/>
        </w:rPr>
        <w:t>ctivities</w:t>
      </w:r>
      <w:r w:rsidRPr="000E58CE">
        <w:rPr>
          <w:b/>
          <w:sz w:val="36"/>
        </w:rPr>
        <w:t xml:space="preserve"> </w:t>
      </w:r>
      <w:r>
        <w:rPr>
          <w:i/>
          <w:sz w:val="28"/>
        </w:rPr>
        <w:t xml:space="preserve"> </w:t>
      </w:r>
      <w:r w:rsidR="000E58CE">
        <w:rPr>
          <w:i/>
          <w:sz w:val="28"/>
        </w:rPr>
        <w:t>(</w:t>
      </w:r>
      <w:proofErr w:type="gramEnd"/>
      <w:r w:rsidR="007D5830" w:rsidRPr="000E58CE">
        <w:rPr>
          <w:i/>
          <w:sz w:val="28"/>
        </w:rPr>
        <w:t xml:space="preserve">Please </w:t>
      </w:r>
      <w:r w:rsidR="000E58CE">
        <w:rPr>
          <w:i/>
          <w:sz w:val="28"/>
        </w:rPr>
        <w:t>adapt to appropriate age level.)</w:t>
      </w:r>
    </w:p>
    <w:p w:rsidR="00B46245" w:rsidRPr="00E93B5D" w:rsidRDefault="00B46245">
      <w:pPr>
        <w:rPr>
          <w:sz w:val="8"/>
        </w:rPr>
      </w:pPr>
    </w:p>
    <w:p w:rsidR="00F05F77" w:rsidRPr="00E93B5D" w:rsidRDefault="007D5830" w:rsidP="00F05F77">
      <w:pPr>
        <w:pStyle w:val="ListParagraph"/>
        <w:numPr>
          <w:ilvl w:val="0"/>
          <w:numId w:val="2"/>
        </w:numPr>
        <w:rPr>
          <w:sz w:val="28"/>
        </w:rPr>
      </w:pPr>
      <w:r w:rsidRPr="00E93B5D">
        <w:rPr>
          <w:b/>
          <w:sz w:val="28"/>
        </w:rPr>
        <w:t xml:space="preserve">Santiago’s </w:t>
      </w:r>
      <w:r w:rsidR="000E58CE" w:rsidRPr="00E93B5D">
        <w:rPr>
          <w:b/>
          <w:sz w:val="28"/>
        </w:rPr>
        <w:t>S</w:t>
      </w:r>
      <w:r w:rsidRPr="00E93B5D">
        <w:rPr>
          <w:b/>
          <w:sz w:val="28"/>
        </w:rPr>
        <w:t>tory</w:t>
      </w:r>
      <w:r w:rsidR="000E58CE" w:rsidRPr="00E93B5D">
        <w:rPr>
          <w:b/>
          <w:sz w:val="28"/>
        </w:rPr>
        <w:t>:</w:t>
      </w:r>
      <w:r w:rsidR="000E58CE" w:rsidRPr="00E93B5D">
        <w:rPr>
          <w:sz w:val="28"/>
        </w:rPr>
        <w:t xml:space="preserve"> Read Santiago </w:t>
      </w:r>
      <w:proofErr w:type="spellStart"/>
      <w:r w:rsidR="000E58CE" w:rsidRPr="00E93B5D">
        <w:rPr>
          <w:sz w:val="28"/>
        </w:rPr>
        <w:t>Botero’s</w:t>
      </w:r>
      <w:proofErr w:type="spellEnd"/>
      <w:r w:rsidR="000E58CE" w:rsidRPr="00E93B5D">
        <w:rPr>
          <w:sz w:val="28"/>
        </w:rPr>
        <w:t xml:space="preserve"> story on the attached document. Have students t</w:t>
      </w:r>
      <w:r w:rsidRPr="00E93B5D">
        <w:rPr>
          <w:sz w:val="28"/>
        </w:rPr>
        <w:t xml:space="preserve">race his travels on a map or globe: </w:t>
      </w:r>
      <w:r w:rsidRPr="00E93B5D">
        <w:rPr>
          <w:i/>
          <w:sz w:val="28"/>
        </w:rPr>
        <w:t>Bogota, Colombia</w:t>
      </w:r>
      <w:r w:rsidR="000E58CE" w:rsidRPr="00E93B5D">
        <w:rPr>
          <w:i/>
          <w:sz w:val="28"/>
        </w:rPr>
        <w:t xml:space="preserve"> </w:t>
      </w:r>
      <w:r w:rsidR="000E58CE" w:rsidRPr="00E93B5D">
        <w:rPr>
          <w:sz w:val="28"/>
        </w:rPr>
        <w:t>(home)</w:t>
      </w:r>
      <w:r w:rsidRPr="00E93B5D">
        <w:rPr>
          <w:i/>
          <w:sz w:val="28"/>
        </w:rPr>
        <w:t xml:space="preserve"> – Saginaw, Michigan </w:t>
      </w:r>
      <w:r w:rsidR="000E58CE" w:rsidRPr="00E93B5D">
        <w:rPr>
          <w:sz w:val="28"/>
        </w:rPr>
        <w:t xml:space="preserve">(high school) </w:t>
      </w:r>
      <w:r w:rsidRPr="00E93B5D">
        <w:rPr>
          <w:i/>
          <w:sz w:val="28"/>
        </w:rPr>
        <w:t>– New Ulm, Minnesota</w:t>
      </w:r>
      <w:r w:rsidR="000E58CE" w:rsidRPr="00E93B5D">
        <w:rPr>
          <w:i/>
          <w:sz w:val="28"/>
        </w:rPr>
        <w:t xml:space="preserve"> </w:t>
      </w:r>
      <w:r w:rsidR="000E58CE" w:rsidRPr="00E93B5D">
        <w:rPr>
          <w:sz w:val="28"/>
        </w:rPr>
        <w:t>(college)</w:t>
      </w:r>
      <w:r w:rsidRPr="00E93B5D">
        <w:rPr>
          <w:i/>
          <w:sz w:val="28"/>
        </w:rPr>
        <w:t xml:space="preserve"> – Watertown, South Dakota</w:t>
      </w:r>
      <w:r w:rsidR="000E58CE" w:rsidRPr="00E93B5D">
        <w:rPr>
          <w:i/>
          <w:sz w:val="28"/>
        </w:rPr>
        <w:t xml:space="preserve"> </w:t>
      </w:r>
      <w:r w:rsidR="000E58CE" w:rsidRPr="00E93B5D">
        <w:rPr>
          <w:sz w:val="28"/>
        </w:rPr>
        <w:t>(teaching</w:t>
      </w:r>
      <w:r w:rsidR="00F05F77" w:rsidRPr="00E93B5D">
        <w:rPr>
          <w:sz w:val="28"/>
        </w:rPr>
        <w:t xml:space="preserve"> ministry</w:t>
      </w:r>
      <w:r w:rsidR="000E58CE" w:rsidRPr="00E93B5D">
        <w:rPr>
          <w:sz w:val="28"/>
        </w:rPr>
        <w:t>)</w:t>
      </w:r>
      <w:r w:rsidR="00F05F77" w:rsidRPr="00E93B5D">
        <w:rPr>
          <w:sz w:val="28"/>
        </w:rPr>
        <w:t xml:space="preserve">. </w:t>
      </w:r>
    </w:p>
    <w:p w:rsidR="007D5830" w:rsidRPr="00E93B5D" w:rsidRDefault="00F05F77" w:rsidP="00F05F77">
      <w:pPr>
        <w:pStyle w:val="ListParagraph"/>
        <w:numPr>
          <w:ilvl w:val="0"/>
          <w:numId w:val="2"/>
        </w:numPr>
        <w:rPr>
          <w:sz w:val="28"/>
        </w:rPr>
      </w:pPr>
      <w:r w:rsidRPr="00E93B5D">
        <w:rPr>
          <w:b/>
          <w:sz w:val="28"/>
        </w:rPr>
        <w:t xml:space="preserve">Student Travels: </w:t>
      </w:r>
      <w:r w:rsidRPr="00E93B5D">
        <w:rPr>
          <w:sz w:val="28"/>
        </w:rPr>
        <w:t xml:space="preserve">Ask the students to point out on </w:t>
      </w:r>
      <w:r w:rsidR="00E93B5D">
        <w:rPr>
          <w:sz w:val="28"/>
        </w:rPr>
        <w:t>a</w:t>
      </w:r>
      <w:r w:rsidRPr="00E93B5D">
        <w:rPr>
          <w:sz w:val="28"/>
        </w:rPr>
        <w:t xml:space="preserve"> map or globe where they’ve traveled. Who has traveled the farthest? </w:t>
      </w:r>
    </w:p>
    <w:p w:rsidR="00F05F77" w:rsidRPr="00E93B5D" w:rsidRDefault="00F05F77" w:rsidP="00F05F77">
      <w:pPr>
        <w:pStyle w:val="ListParagraph"/>
        <w:numPr>
          <w:ilvl w:val="0"/>
          <w:numId w:val="2"/>
        </w:numPr>
        <w:rPr>
          <w:sz w:val="28"/>
        </w:rPr>
      </w:pPr>
      <w:r w:rsidRPr="00E93B5D">
        <w:rPr>
          <w:b/>
          <w:sz w:val="28"/>
        </w:rPr>
        <w:t xml:space="preserve">Your Story: </w:t>
      </w:r>
      <w:r w:rsidRPr="00E93B5D">
        <w:rPr>
          <w:sz w:val="28"/>
        </w:rPr>
        <w:t xml:space="preserve">If you’re a teacher who was trained at D/MLC, tell the students why you decided to go there. Share a story about your college days. Let the students ask you questions. Encourage them to consider attending MLC too: “The world needs pastors and teachers who will share the gospel. Might it be you?” </w:t>
      </w:r>
    </w:p>
    <w:p w:rsidR="00E93B5D" w:rsidRPr="00E93B5D" w:rsidRDefault="00E93B5D" w:rsidP="00F05F77">
      <w:pPr>
        <w:pStyle w:val="ListParagraph"/>
        <w:numPr>
          <w:ilvl w:val="0"/>
          <w:numId w:val="2"/>
        </w:numPr>
        <w:rPr>
          <w:sz w:val="28"/>
        </w:rPr>
      </w:pPr>
      <w:r>
        <w:rPr>
          <w:b/>
          <w:sz w:val="28"/>
        </w:rPr>
        <w:t xml:space="preserve">Pray for the Students: </w:t>
      </w:r>
      <w:r>
        <w:rPr>
          <w:sz w:val="28"/>
        </w:rPr>
        <w:t>Show your students the photo of the international students at MLC. Write a group prayer for the college students by going around the room and asking each of your students to supply a different prayer phrase. Examples: “Dear God, please help the college students do well on their exams. Please help them make friends. Keep them safe in their travels. Please help them not miss their family too much. Help them when they have to teach a lesson or preach for chapel at MLC. Etc.”</w:t>
      </w:r>
      <w:bookmarkStart w:id="0" w:name="_GoBack"/>
      <w:bookmarkEnd w:id="0"/>
    </w:p>
    <w:p w:rsidR="007D5830" w:rsidRPr="00E93B5D" w:rsidRDefault="00E20856" w:rsidP="00F05F77">
      <w:pPr>
        <w:pStyle w:val="ListParagraph"/>
        <w:numPr>
          <w:ilvl w:val="0"/>
          <w:numId w:val="2"/>
        </w:numPr>
        <w:rPr>
          <w:sz w:val="28"/>
        </w:rPr>
      </w:pPr>
      <w:r w:rsidRPr="00E93B5D">
        <w:rPr>
          <w:b/>
          <w:sz w:val="28"/>
        </w:rPr>
        <w:t>Just Saying Hello</w:t>
      </w:r>
      <w:r w:rsidR="00F05F77" w:rsidRPr="00E93B5D">
        <w:rPr>
          <w:b/>
          <w:sz w:val="28"/>
        </w:rPr>
        <w:t>:</w:t>
      </w:r>
      <w:r w:rsidRPr="00E93B5D">
        <w:rPr>
          <w:b/>
          <w:sz w:val="28"/>
        </w:rPr>
        <w:t xml:space="preserve"> </w:t>
      </w:r>
      <w:r w:rsidRPr="00E93B5D">
        <w:rPr>
          <w:sz w:val="28"/>
        </w:rPr>
        <w:t>Cut apart these 1</w:t>
      </w:r>
      <w:r w:rsidR="00F05F77" w:rsidRPr="00E93B5D">
        <w:rPr>
          <w:sz w:val="28"/>
        </w:rPr>
        <w:t>8</w:t>
      </w:r>
      <w:r w:rsidRPr="00E93B5D">
        <w:rPr>
          <w:sz w:val="28"/>
        </w:rPr>
        <w:t xml:space="preserve"> little slips of paper: nine greetings and nine languages. Hand them out. Have students match the greetings to the languages. </w:t>
      </w:r>
      <w:r w:rsidR="000E58CE" w:rsidRPr="00E93B5D">
        <w:rPr>
          <w:sz w:val="28"/>
        </w:rPr>
        <w:t>Use a pronunciation app to teach everyone how to say them.</w:t>
      </w:r>
      <w:r w:rsidR="00F05F77" w:rsidRPr="00E93B5D">
        <w:rPr>
          <w:sz w:val="28"/>
        </w:rPr>
        <w:t xml:space="preserve"> Discuss how learning other languages is one of the first steps in sharing the gospel with “all nations.”</w:t>
      </w:r>
    </w:p>
    <w:p w:rsidR="00F05F77" w:rsidRPr="00E93B5D" w:rsidRDefault="00F05F77" w:rsidP="007D5830">
      <w:pPr>
        <w:rPr>
          <w:sz w:val="28"/>
        </w:rPr>
        <w:sectPr w:rsidR="00F05F77" w:rsidRPr="00E93B5D" w:rsidSect="000E58CE">
          <w:pgSz w:w="12240" w:h="15840"/>
          <w:pgMar w:top="720" w:right="720" w:bottom="720" w:left="720" w:header="720" w:footer="720" w:gutter="0"/>
          <w:cols w:space="720"/>
          <w:docGrid w:linePitch="360"/>
        </w:sectPr>
      </w:pPr>
    </w:p>
    <w:p w:rsidR="00F05F77" w:rsidRPr="00E93B5D" w:rsidRDefault="00F05F77" w:rsidP="00F05F77">
      <w:pPr>
        <w:spacing w:after="0" w:line="240" w:lineRule="auto"/>
        <w:rPr>
          <w:b/>
          <w:i/>
          <w:sz w:val="20"/>
        </w:rPr>
        <w:sectPr w:rsidR="00F05F77" w:rsidRPr="00E93B5D" w:rsidSect="00F05F77">
          <w:type w:val="continuous"/>
          <w:pgSz w:w="12240" w:h="15840"/>
          <w:pgMar w:top="720" w:right="720" w:bottom="720" w:left="720" w:header="720" w:footer="720" w:gutter="0"/>
          <w:cols w:space="720"/>
          <w:docGrid w:linePitch="360"/>
        </w:sectPr>
      </w:pPr>
      <w:r w:rsidRPr="00E93B5D">
        <w:rPr>
          <w:b/>
          <w:i/>
          <w:sz w:val="20"/>
        </w:rPr>
        <w:t>ANSWERS:</w:t>
      </w:r>
    </w:p>
    <w:p w:rsidR="00F05F77" w:rsidRPr="00E93B5D" w:rsidRDefault="00F05F77" w:rsidP="00F05F77">
      <w:pPr>
        <w:spacing w:after="0" w:line="240" w:lineRule="auto"/>
        <w:rPr>
          <w:i/>
          <w:sz w:val="24"/>
        </w:rPr>
      </w:pPr>
      <w:r w:rsidRPr="00E93B5D">
        <w:rPr>
          <w:i/>
          <w:sz w:val="24"/>
        </w:rPr>
        <w:t>Bonjour-French</w:t>
      </w:r>
    </w:p>
    <w:p w:rsidR="00F05F77" w:rsidRPr="00E93B5D" w:rsidRDefault="00F05F77" w:rsidP="00F05F77">
      <w:pPr>
        <w:spacing w:after="0" w:line="240" w:lineRule="auto"/>
        <w:rPr>
          <w:i/>
          <w:sz w:val="24"/>
        </w:rPr>
      </w:pPr>
      <w:proofErr w:type="spellStart"/>
      <w:r w:rsidRPr="00E93B5D">
        <w:rPr>
          <w:i/>
          <w:sz w:val="24"/>
        </w:rPr>
        <w:t>Guten</w:t>
      </w:r>
      <w:proofErr w:type="spellEnd"/>
      <w:r w:rsidRPr="00E93B5D">
        <w:rPr>
          <w:i/>
          <w:sz w:val="24"/>
        </w:rPr>
        <w:t xml:space="preserve"> Tag-German</w:t>
      </w:r>
    </w:p>
    <w:p w:rsidR="00F05F77" w:rsidRPr="00E93B5D" w:rsidRDefault="00F05F77" w:rsidP="00F05F77">
      <w:pPr>
        <w:spacing w:after="0" w:line="240" w:lineRule="auto"/>
        <w:rPr>
          <w:i/>
          <w:sz w:val="24"/>
        </w:rPr>
      </w:pPr>
      <w:proofErr w:type="spellStart"/>
      <w:r w:rsidRPr="00E93B5D">
        <w:rPr>
          <w:i/>
          <w:sz w:val="24"/>
        </w:rPr>
        <w:t>Hola</w:t>
      </w:r>
      <w:proofErr w:type="spellEnd"/>
      <w:r w:rsidRPr="00E93B5D">
        <w:rPr>
          <w:i/>
          <w:sz w:val="24"/>
        </w:rPr>
        <w:t xml:space="preserve"> – Spanish</w:t>
      </w:r>
    </w:p>
    <w:p w:rsidR="00F05F77" w:rsidRPr="00E93B5D" w:rsidRDefault="00F05F77" w:rsidP="00F05F77">
      <w:pPr>
        <w:spacing w:after="0" w:line="240" w:lineRule="auto"/>
        <w:rPr>
          <w:i/>
          <w:sz w:val="24"/>
        </w:rPr>
      </w:pPr>
      <w:proofErr w:type="spellStart"/>
      <w:r w:rsidRPr="00E93B5D">
        <w:rPr>
          <w:i/>
          <w:sz w:val="24"/>
        </w:rPr>
        <w:t>Buongiorno</w:t>
      </w:r>
      <w:proofErr w:type="spellEnd"/>
      <w:r w:rsidRPr="00E93B5D">
        <w:rPr>
          <w:i/>
          <w:sz w:val="24"/>
        </w:rPr>
        <w:t xml:space="preserve"> – Italian</w:t>
      </w:r>
    </w:p>
    <w:p w:rsidR="00F05F77" w:rsidRPr="00E93B5D" w:rsidRDefault="00F05F77" w:rsidP="00F05F77">
      <w:pPr>
        <w:spacing w:after="0" w:line="240" w:lineRule="auto"/>
        <w:rPr>
          <w:i/>
          <w:sz w:val="24"/>
        </w:rPr>
      </w:pPr>
      <w:r w:rsidRPr="00E93B5D">
        <w:rPr>
          <w:i/>
          <w:sz w:val="24"/>
        </w:rPr>
        <w:t xml:space="preserve">Ni </w:t>
      </w:r>
      <w:proofErr w:type="spellStart"/>
      <w:r w:rsidRPr="00E93B5D">
        <w:rPr>
          <w:i/>
          <w:sz w:val="24"/>
        </w:rPr>
        <w:t>Hao</w:t>
      </w:r>
      <w:proofErr w:type="spellEnd"/>
      <w:r w:rsidRPr="00E93B5D">
        <w:rPr>
          <w:i/>
          <w:sz w:val="24"/>
        </w:rPr>
        <w:t xml:space="preserve"> – Chinese</w:t>
      </w:r>
    </w:p>
    <w:p w:rsidR="00F05F77" w:rsidRPr="00E93B5D" w:rsidRDefault="00F05F77" w:rsidP="00F05F77">
      <w:pPr>
        <w:spacing w:after="0" w:line="240" w:lineRule="auto"/>
        <w:rPr>
          <w:i/>
          <w:sz w:val="24"/>
        </w:rPr>
      </w:pPr>
      <w:r w:rsidRPr="00E93B5D">
        <w:rPr>
          <w:i/>
          <w:sz w:val="24"/>
        </w:rPr>
        <w:t>Namaste – Hindi</w:t>
      </w:r>
    </w:p>
    <w:p w:rsidR="00F05F77" w:rsidRPr="00E93B5D" w:rsidRDefault="00F05F77" w:rsidP="00F05F77">
      <w:pPr>
        <w:spacing w:after="0" w:line="240" w:lineRule="auto"/>
        <w:rPr>
          <w:i/>
          <w:sz w:val="24"/>
        </w:rPr>
      </w:pPr>
      <w:r w:rsidRPr="00E93B5D">
        <w:rPr>
          <w:i/>
          <w:sz w:val="24"/>
        </w:rPr>
        <w:t>Shalom – Hebrew</w:t>
      </w:r>
    </w:p>
    <w:p w:rsidR="00F05F77" w:rsidRPr="00E93B5D" w:rsidRDefault="00F05F77" w:rsidP="00F05F77">
      <w:pPr>
        <w:spacing w:after="0" w:line="240" w:lineRule="auto"/>
        <w:rPr>
          <w:i/>
          <w:sz w:val="24"/>
        </w:rPr>
      </w:pPr>
      <w:proofErr w:type="spellStart"/>
      <w:r w:rsidRPr="00E93B5D">
        <w:rPr>
          <w:i/>
          <w:sz w:val="24"/>
        </w:rPr>
        <w:t>Hej</w:t>
      </w:r>
      <w:proofErr w:type="spellEnd"/>
      <w:r w:rsidRPr="00E93B5D">
        <w:rPr>
          <w:i/>
          <w:sz w:val="24"/>
        </w:rPr>
        <w:t xml:space="preserve"> – Swedish</w:t>
      </w:r>
    </w:p>
    <w:p w:rsidR="00F05F77" w:rsidRPr="00F05F77" w:rsidRDefault="00F05F77" w:rsidP="00F05F77">
      <w:pPr>
        <w:spacing w:after="0" w:line="240" w:lineRule="auto"/>
        <w:rPr>
          <w:i/>
          <w:sz w:val="28"/>
        </w:rPr>
        <w:sectPr w:rsidR="00F05F77" w:rsidRPr="00F05F77" w:rsidSect="00F05F77">
          <w:type w:val="continuous"/>
          <w:pgSz w:w="12240" w:h="15840"/>
          <w:pgMar w:top="1440" w:right="1440" w:bottom="1440" w:left="1440" w:header="720" w:footer="720" w:gutter="0"/>
          <w:cols w:num="3" w:space="720"/>
          <w:docGrid w:linePitch="360"/>
        </w:sectPr>
      </w:pPr>
      <w:proofErr w:type="spellStart"/>
      <w:r w:rsidRPr="00E93B5D">
        <w:rPr>
          <w:i/>
          <w:sz w:val="24"/>
        </w:rPr>
        <w:t>Yiasou</w:t>
      </w:r>
      <w:proofErr w:type="spellEnd"/>
      <w:r w:rsidRPr="00E93B5D">
        <w:rPr>
          <w:i/>
          <w:sz w:val="24"/>
        </w:rPr>
        <w:t xml:space="preserve"> – Greek </w:t>
      </w:r>
    </w:p>
    <w:p w:rsidR="00F05F77" w:rsidRDefault="00F05F77" w:rsidP="007D5830">
      <w:pPr>
        <w:rPr>
          <w:sz w:val="32"/>
        </w:rPr>
      </w:pPr>
    </w:p>
    <w:tbl>
      <w:tblPr>
        <w:tblStyle w:val="TableGrid"/>
        <w:tblW w:w="10975" w:type="dxa"/>
        <w:tblLook w:val="04A0" w:firstRow="1" w:lastRow="0" w:firstColumn="1" w:lastColumn="0" w:noHBand="0" w:noVBand="1"/>
      </w:tblPr>
      <w:tblGrid>
        <w:gridCol w:w="1829"/>
        <w:gridCol w:w="1829"/>
        <w:gridCol w:w="1829"/>
        <w:gridCol w:w="1829"/>
        <w:gridCol w:w="1829"/>
        <w:gridCol w:w="1830"/>
      </w:tblGrid>
      <w:tr w:rsidR="00E20856" w:rsidTr="00F05F77">
        <w:trPr>
          <w:trHeight w:val="391"/>
        </w:trPr>
        <w:tc>
          <w:tcPr>
            <w:tcW w:w="1829" w:type="dxa"/>
            <w:vAlign w:val="center"/>
          </w:tcPr>
          <w:p w:rsidR="00F05F77" w:rsidRDefault="00F05F77" w:rsidP="00F05F77">
            <w:pPr>
              <w:rPr>
                <w:sz w:val="32"/>
              </w:rPr>
            </w:pPr>
          </w:p>
          <w:p w:rsidR="00753A73" w:rsidRDefault="00E20856" w:rsidP="00F05F77">
            <w:pPr>
              <w:jc w:val="center"/>
              <w:rPr>
                <w:sz w:val="32"/>
              </w:rPr>
            </w:pPr>
            <w:r>
              <w:rPr>
                <w:sz w:val="32"/>
              </w:rPr>
              <w:t>Bonjour</w:t>
            </w:r>
          </w:p>
          <w:p w:rsidR="00F05F77" w:rsidRDefault="00F05F77" w:rsidP="00F05F77">
            <w:pPr>
              <w:jc w:val="center"/>
              <w:rPr>
                <w:sz w:val="32"/>
              </w:rPr>
            </w:pPr>
          </w:p>
        </w:tc>
        <w:tc>
          <w:tcPr>
            <w:tcW w:w="1829" w:type="dxa"/>
            <w:vAlign w:val="center"/>
          </w:tcPr>
          <w:p w:rsidR="00E20856" w:rsidRDefault="00E20856" w:rsidP="00F05F77">
            <w:pPr>
              <w:jc w:val="center"/>
              <w:rPr>
                <w:sz w:val="32"/>
              </w:rPr>
            </w:pPr>
            <w:proofErr w:type="spellStart"/>
            <w:r>
              <w:rPr>
                <w:sz w:val="32"/>
              </w:rPr>
              <w:t>Guten</w:t>
            </w:r>
            <w:proofErr w:type="spellEnd"/>
            <w:r>
              <w:rPr>
                <w:sz w:val="32"/>
              </w:rPr>
              <w:t xml:space="preserve"> Tag</w:t>
            </w:r>
          </w:p>
        </w:tc>
        <w:tc>
          <w:tcPr>
            <w:tcW w:w="1829" w:type="dxa"/>
            <w:vAlign w:val="center"/>
          </w:tcPr>
          <w:p w:rsidR="00E20856" w:rsidRDefault="00E20856" w:rsidP="00F05F77">
            <w:pPr>
              <w:jc w:val="center"/>
              <w:rPr>
                <w:sz w:val="32"/>
              </w:rPr>
            </w:pPr>
            <w:proofErr w:type="spellStart"/>
            <w:r>
              <w:rPr>
                <w:sz w:val="32"/>
              </w:rPr>
              <w:t>Hola</w:t>
            </w:r>
            <w:proofErr w:type="spellEnd"/>
          </w:p>
        </w:tc>
        <w:tc>
          <w:tcPr>
            <w:tcW w:w="1829" w:type="dxa"/>
            <w:vAlign w:val="center"/>
          </w:tcPr>
          <w:p w:rsidR="00E20856" w:rsidRDefault="00E20856" w:rsidP="00F05F77">
            <w:pPr>
              <w:jc w:val="center"/>
              <w:rPr>
                <w:sz w:val="32"/>
              </w:rPr>
            </w:pPr>
            <w:proofErr w:type="spellStart"/>
            <w:r w:rsidRPr="00F05F77">
              <w:rPr>
                <w:sz w:val="32"/>
              </w:rPr>
              <w:t>Buongiorno</w:t>
            </w:r>
            <w:proofErr w:type="spellEnd"/>
          </w:p>
        </w:tc>
        <w:tc>
          <w:tcPr>
            <w:tcW w:w="1829" w:type="dxa"/>
            <w:vAlign w:val="center"/>
          </w:tcPr>
          <w:p w:rsidR="00E20856" w:rsidRDefault="00E20856" w:rsidP="00F05F77">
            <w:pPr>
              <w:jc w:val="center"/>
              <w:rPr>
                <w:sz w:val="32"/>
              </w:rPr>
            </w:pPr>
            <w:r>
              <w:rPr>
                <w:sz w:val="32"/>
              </w:rPr>
              <w:t xml:space="preserve">Ni </w:t>
            </w:r>
            <w:proofErr w:type="spellStart"/>
            <w:r>
              <w:rPr>
                <w:sz w:val="32"/>
              </w:rPr>
              <w:t>Hao</w:t>
            </w:r>
            <w:proofErr w:type="spellEnd"/>
          </w:p>
        </w:tc>
        <w:tc>
          <w:tcPr>
            <w:tcW w:w="1830" w:type="dxa"/>
            <w:vAlign w:val="center"/>
          </w:tcPr>
          <w:p w:rsidR="00E20856" w:rsidRDefault="00E20856" w:rsidP="00F05F77">
            <w:pPr>
              <w:jc w:val="center"/>
              <w:rPr>
                <w:sz w:val="32"/>
              </w:rPr>
            </w:pPr>
            <w:r>
              <w:rPr>
                <w:sz w:val="32"/>
              </w:rPr>
              <w:t>Namaste</w:t>
            </w:r>
          </w:p>
        </w:tc>
      </w:tr>
      <w:tr w:rsidR="00E20856" w:rsidTr="00F05F77">
        <w:trPr>
          <w:trHeight w:val="391"/>
        </w:trPr>
        <w:tc>
          <w:tcPr>
            <w:tcW w:w="1829" w:type="dxa"/>
          </w:tcPr>
          <w:p w:rsidR="00E20856" w:rsidRDefault="00F05F77" w:rsidP="00F05F77">
            <w:pPr>
              <w:jc w:val="center"/>
              <w:rPr>
                <w:sz w:val="32"/>
              </w:rPr>
            </w:pPr>
            <w:r>
              <w:rPr>
                <w:sz w:val="32"/>
              </w:rPr>
              <w:br/>
            </w:r>
            <w:r w:rsidR="00E20856">
              <w:rPr>
                <w:sz w:val="32"/>
              </w:rPr>
              <w:t>Shalom</w:t>
            </w:r>
          </w:p>
          <w:p w:rsidR="00753A73" w:rsidRDefault="00753A73" w:rsidP="00753A73">
            <w:pPr>
              <w:rPr>
                <w:sz w:val="32"/>
              </w:rPr>
            </w:pPr>
          </w:p>
        </w:tc>
        <w:tc>
          <w:tcPr>
            <w:tcW w:w="1829" w:type="dxa"/>
          </w:tcPr>
          <w:p w:rsidR="00F05F77" w:rsidRDefault="00F05F77" w:rsidP="00F05F77">
            <w:pPr>
              <w:jc w:val="center"/>
              <w:rPr>
                <w:sz w:val="32"/>
              </w:rPr>
            </w:pPr>
          </w:p>
          <w:p w:rsidR="00E20856" w:rsidRDefault="00E20856" w:rsidP="00F05F77">
            <w:pPr>
              <w:jc w:val="center"/>
              <w:rPr>
                <w:sz w:val="32"/>
              </w:rPr>
            </w:pPr>
            <w:proofErr w:type="spellStart"/>
            <w:r>
              <w:rPr>
                <w:sz w:val="32"/>
              </w:rPr>
              <w:t>Hej</w:t>
            </w:r>
            <w:proofErr w:type="spellEnd"/>
          </w:p>
        </w:tc>
        <w:tc>
          <w:tcPr>
            <w:tcW w:w="1829" w:type="dxa"/>
          </w:tcPr>
          <w:p w:rsidR="00F05F77" w:rsidRDefault="00F05F77" w:rsidP="00F05F77">
            <w:pPr>
              <w:jc w:val="center"/>
              <w:rPr>
                <w:sz w:val="32"/>
              </w:rPr>
            </w:pPr>
          </w:p>
          <w:p w:rsidR="00E20856" w:rsidRDefault="00E20856" w:rsidP="00F05F77">
            <w:pPr>
              <w:jc w:val="center"/>
              <w:rPr>
                <w:sz w:val="32"/>
              </w:rPr>
            </w:pPr>
            <w:proofErr w:type="spellStart"/>
            <w:r>
              <w:rPr>
                <w:sz w:val="32"/>
              </w:rPr>
              <w:t>Yiasou</w:t>
            </w:r>
            <w:proofErr w:type="spellEnd"/>
          </w:p>
        </w:tc>
        <w:tc>
          <w:tcPr>
            <w:tcW w:w="1829" w:type="dxa"/>
          </w:tcPr>
          <w:p w:rsidR="00F05F77" w:rsidRDefault="00F05F77" w:rsidP="00F05F77">
            <w:pPr>
              <w:jc w:val="center"/>
              <w:rPr>
                <w:sz w:val="32"/>
              </w:rPr>
            </w:pPr>
          </w:p>
          <w:p w:rsidR="00E20856" w:rsidRDefault="00E20856" w:rsidP="00F05F77">
            <w:pPr>
              <w:jc w:val="center"/>
              <w:rPr>
                <w:sz w:val="32"/>
              </w:rPr>
            </w:pPr>
            <w:r>
              <w:rPr>
                <w:sz w:val="32"/>
              </w:rPr>
              <w:t>French</w:t>
            </w:r>
          </w:p>
        </w:tc>
        <w:tc>
          <w:tcPr>
            <w:tcW w:w="1829" w:type="dxa"/>
          </w:tcPr>
          <w:p w:rsidR="00F05F77" w:rsidRDefault="00F05F77" w:rsidP="00F05F77">
            <w:pPr>
              <w:jc w:val="center"/>
              <w:rPr>
                <w:sz w:val="32"/>
              </w:rPr>
            </w:pPr>
          </w:p>
          <w:p w:rsidR="00E20856" w:rsidRDefault="00E20856" w:rsidP="00F05F77">
            <w:pPr>
              <w:jc w:val="center"/>
              <w:rPr>
                <w:sz w:val="32"/>
              </w:rPr>
            </w:pPr>
            <w:r>
              <w:rPr>
                <w:sz w:val="32"/>
              </w:rPr>
              <w:t>German</w:t>
            </w:r>
          </w:p>
        </w:tc>
        <w:tc>
          <w:tcPr>
            <w:tcW w:w="1830" w:type="dxa"/>
          </w:tcPr>
          <w:p w:rsidR="00F05F77" w:rsidRDefault="00F05F77" w:rsidP="00F05F77">
            <w:pPr>
              <w:jc w:val="center"/>
              <w:rPr>
                <w:sz w:val="32"/>
              </w:rPr>
            </w:pPr>
          </w:p>
          <w:p w:rsidR="00E20856" w:rsidRDefault="00E20856" w:rsidP="00F05F77">
            <w:pPr>
              <w:jc w:val="center"/>
              <w:rPr>
                <w:sz w:val="32"/>
              </w:rPr>
            </w:pPr>
            <w:r>
              <w:rPr>
                <w:sz w:val="32"/>
              </w:rPr>
              <w:t>Spanish</w:t>
            </w:r>
          </w:p>
          <w:p w:rsidR="00F05F77" w:rsidRDefault="00F05F77" w:rsidP="00F05F77">
            <w:pPr>
              <w:jc w:val="center"/>
              <w:rPr>
                <w:sz w:val="32"/>
              </w:rPr>
            </w:pPr>
          </w:p>
        </w:tc>
      </w:tr>
      <w:tr w:rsidR="00E20856" w:rsidTr="00F05F77">
        <w:trPr>
          <w:trHeight w:val="391"/>
        </w:trPr>
        <w:tc>
          <w:tcPr>
            <w:tcW w:w="1829" w:type="dxa"/>
            <w:vAlign w:val="center"/>
          </w:tcPr>
          <w:p w:rsidR="00E20856" w:rsidRDefault="00E20856" w:rsidP="00F05F77">
            <w:pPr>
              <w:jc w:val="center"/>
              <w:rPr>
                <w:sz w:val="32"/>
              </w:rPr>
            </w:pPr>
            <w:r>
              <w:rPr>
                <w:sz w:val="32"/>
              </w:rPr>
              <w:t>Italian</w:t>
            </w:r>
          </w:p>
        </w:tc>
        <w:tc>
          <w:tcPr>
            <w:tcW w:w="1829" w:type="dxa"/>
            <w:vAlign w:val="center"/>
          </w:tcPr>
          <w:p w:rsidR="00E20856" w:rsidRDefault="00E20856" w:rsidP="00F05F77">
            <w:pPr>
              <w:jc w:val="center"/>
              <w:rPr>
                <w:sz w:val="32"/>
              </w:rPr>
            </w:pPr>
            <w:r>
              <w:rPr>
                <w:sz w:val="32"/>
              </w:rPr>
              <w:t>Chinese</w:t>
            </w:r>
          </w:p>
        </w:tc>
        <w:tc>
          <w:tcPr>
            <w:tcW w:w="1829" w:type="dxa"/>
            <w:vAlign w:val="center"/>
          </w:tcPr>
          <w:p w:rsidR="00E20856" w:rsidRDefault="00E20856" w:rsidP="00F05F77">
            <w:pPr>
              <w:jc w:val="center"/>
              <w:rPr>
                <w:sz w:val="32"/>
              </w:rPr>
            </w:pPr>
            <w:r>
              <w:rPr>
                <w:sz w:val="32"/>
              </w:rPr>
              <w:t>Hindi</w:t>
            </w:r>
          </w:p>
        </w:tc>
        <w:tc>
          <w:tcPr>
            <w:tcW w:w="1829" w:type="dxa"/>
            <w:vAlign w:val="center"/>
          </w:tcPr>
          <w:p w:rsidR="00E20856" w:rsidRDefault="00E20856" w:rsidP="00F05F77">
            <w:pPr>
              <w:jc w:val="center"/>
              <w:rPr>
                <w:sz w:val="32"/>
              </w:rPr>
            </w:pPr>
            <w:r>
              <w:rPr>
                <w:sz w:val="32"/>
              </w:rPr>
              <w:t>Hebrew</w:t>
            </w:r>
          </w:p>
        </w:tc>
        <w:tc>
          <w:tcPr>
            <w:tcW w:w="1829" w:type="dxa"/>
            <w:vAlign w:val="center"/>
          </w:tcPr>
          <w:p w:rsidR="00E20856" w:rsidRDefault="00E20856" w:rsidP="00F05F77">
            <w:pPr>
              <w:jc w:val="center"/>
              <w:rPr>
                <w:sz w:val="32"/>
              </w:rPr>
            </w:pPr>
            <w:r>
              <w:rPr>
                <w:sz w:val="32"/>
              </w:rPr>
              <w:t>Swedish</w:t>
            </w:r>
          </w:p>
        </w:tc>
        <w:tc>
          <w:tcPr>
            <w:tcW w:w="1830" w:type="dxa"/>
            <w:vAlign w:val="center"/>
          </w:tcPr>
          <w:p w:rsidR="00F05F77" w:rsidRDefault="00F05F77" w:rsidP="00F05F77">
            <w:pPr>
              <w:jc w:val="center"/>
              <w:rPr>
                <w:sz w:val="32"/>
              </w:rPr>
            </w:pPr>
          </w:p>
          <w:p w:rsidR="00E20856" w:rsidRDefault="00753A73" w:rsidP="00753A73">
            <w:pPr>
              <w:rPr>
                <w:sz w:val="32"/>
              </w:rPr>
            </w:pPr>
            <w:r>
              <w:rPr>
                <w:sz w:val="32"/>
              </w:rPr>
              <w:t xml:space="preserve">      </w:t>
            </w:r>
            <w:r w:rsidR="00E20856">
              <w:rPr>
                <w:sz w:val="32"/>
              </w:rPr>
              <w:t>Greek</w:t>
            </w:r>
          </w:p>
          <w:p w:rsidR="00F05F77" w:rsidRDefault="00F05F77" w:rsidP="00753A73">
            <w:pPr>
              <w:rPr>
                <w:sz w:val="32"/>
              </w:rPr>
            </w:pPr>
          </w:p>
        </w:tc>
      </w:tr>
    </w:tbl>
    <w:p w:rsidR="00F05F77" w:rsidRDefault="00F05F77" w:rsidP="00E20856">
      <w:pPr>
        <w:spacing w:after="0" w:line="240" w:lineRule="auto"/>
        <w:rPr>
          <w:b/>
          <w:i/>
          <w:sz w:val="28"/>
        </w:rPr>
        <w:sectPr w:rsidR="00F05F77" w:rsidSect="00F05F77">
          <w:type w:val="continuous"/>
          <w:pgSz w:w="12240" w:h="15840"/>
          <w:pgMar w:top="720" w:right="720" w:bottom="720" w:left="720" w:header="720" w:footer="720" w:gutter="0"/>
          <w:cols w:space="720"/>
          <w:docGrid w:linePitch="360"/>
        </w:sectPr>
      </w:pPr>
    </w:p>
    <w:p w:rsidR="00F05F77" w:rsidRDefault="00F05F77" w:rsidP="000E58CE">
      <w:pPr>
        <w:rPr>
          <w:sz w:val="32"/>
        </w:rPr>
        <w:sectPr w:rsidR="00F05F77" w:rsidSect="00F05F77">
          <w:type w:val="continuous"/>
          <w:pgSz w:w="12240" w:h="15840"/>
          <w:pgMar w:top="720" w:right="720" w:bottom="720" w:left="720" w:header="720" w:footer="720" w:gutter="0"/>
          <w:cols w:space="720"/>
          <w:docGrid w:linePitch="360"/>
        </w:sectPr>
      </w:pPr>
    </w:p>
    <w:p w:rsidR="000E58CE" w:rsidRPr="000E58CE" w:rsidRDefault="000E58CE" w:rsidP="000E58CE">
      <w:pPr>
        <w:rPr>
          <w:sz w:val="32"/>
        </w:rPr>
      </w:pPr>
    </w:p>
    <w:sectPr w:rsidR="000E58CE" w:rsidRPr="000E58CE" w:rsidSect="000E58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4D7D"/>
    <w:multiLevelType w:val="hybridMultilevel"/>
    <w:tmpl w:val="50043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23E54"/>
    <w:multiLevelType w:val="hybridMultilevel"/>
    <w:tmpl w:val="C0980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5"/>
    <w:rsid w:val="000E58CE"/>
    <w:rsid w:val="002B5B08"/>
    <w:rsid w:val="00753A73"/>
    <w:rsid w:val="007D5830"/>
    <w:rsid w:val="00B46245"/>
    <w:rsid w:val="00E20856"/>
    <w:rsid w:val="00E93B5D"/>
    <w:rsid w:val="00F0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C3EF"/>
  <w15:chartTrackingRefBased/>
  <w15:docId w15:val="{87F9F045-F910-4B07-94B0-B5DA826E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45"/>
    <w:pPr>
      <w:ind w:left="720"/>
      <w:contextualSpacing/>
    </w:pPr>
  </w:style>
  <w:style w:type="table" w:styleId="TableGrid">
    <w:name w:val="Table Grid"/>
    <w:basedOn w:val="TableNormal"/>
    <w:uiPriority w:val="39"/>
    <w:rsid w:val="00E2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mlc</cp:lastModifiedBy>
  <cp:revision>2</cp:revision>
  <dcterms:created xsi:type="dcterms:W3CDTF">2017-04-04T17:35:00Z</dcterms:created>
  <dcterms:modified xsi:type="dcterms:W3CDTF">2017-04-04T19:41:00Z</dcterms:modified>
</cp:coreProperties>
</file>