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D2" w:rsidRPr="001B138C" w:rsidRDefault="009F20D4" w:rsidP="009B48FE">
      <w:pPr>
        <w:ind w:hanging="360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-51435</wp:posOffset>
            </wp:positionV>
            <wp:extent cx="7143750" cy="14287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licting Worldviews b&amp;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FD2" w:rsidRPr="002920E6" w:rsidRDefault="00F53B79" w:rsidP="001B1170">
      <w:pPr>
        <w:ind w:left="-360"/>
        <w:rPr>
          <w:rFonts w:ascii="Franklin Gothic Book" w:hAnsi="Franklin Gothic Book"/>
          <w:b/>
        </w:rPr>
      </w:pPr>
      <w:r w:rsidRPr="002920E6">
        <w:rPr>
          <w:rFonts w:ascii="Franklin Gothic Book" w:hAnsi="Franklin Gothic Book"/>
          <w:b/>
        </w:rPr>
        <w:t xml:space="preserve">Lesson 1: </w:t>
      </w:r>
      <w:r w:rsidR="003E2FD2" w:rsidRPr="002920E6">
        <w:rPr>
          <w:rFonts w:ascii="Franklin Gothic Book" w:hAnsi="Franklin Gothic Book"/>
          <w:b/>
        </w:rPr>
        <w:t>What Worldviews Are and Why Christians Should Understand Them</w:t>
      </w:r>
    </w:p>
    <w:p w:rsidR="003E2FD2" w:rsidRPr="001B138C" w:rsidRDefault="003E2FD2" w:rsidP="003E2FD2">
      <w:pPr>
        <w:ind w:left="-720"/>
        <w:jc w:val="center"/>
        <w:rPr>
          <w:rFonts w:ascii="Franklin Gothic Book" w:hAnsi="Franklin Gothic Book"/>
        </w:rPr>
      </w:pPr>
    </w:p>
    <w:p w:rsidR="003E2FD2" w:rsidRDefault="00A355A3" w:rsidP="00A355A3">
      <w:pPr>
        <w:ind w:left="-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Introduction</w:t>
      </w:r>
    </w:p>
    <w:p w:rsidR="00A355A3" w:rsidRDefault="00A355A3" w:rsidP="00A355A3">
      <w:pPr>
        <w:ind w:left="-360"/>
        <w:rPr>
          <w:rFonts w:ascii="Franklin Gothic Book" w:hAnsi="Franklin Gothic Book"/>
        </w:rPr>
      </w:pPr>
    </w:p>
    <w:p w:rsidR="00A355A3" w:rsidRDefault="00A355A3" w:rsidP="00A355A3">
      <w:pPr>
        <w:ind w:left="-360"/>
        <w:rPr>
          <w:rFonts w:ascii="Franklin Gothic Book" w:hAnsi="Franklin Gothic Book"/>
        </w:rPr>
      </w:pPr>
    </w:p>
    <w:p w:rsidR="00A355A3" w:rsidRPr="004A5C4E" w:rsidRDefault="00A355A3" w:rsidP="004A5C4E">
      <w:pPr>
        <w:pStyle w:val="ListParagraph"/>
        <w:numPr>
          <w:ilvl w:val="0"/>
          <w:numId w:val="43"/>
        </w:numPr>
        <w:rPr>
          <w:rFonts w:ascii="Franklin Gothic Book" w:hAnsi="Franklin Gothic Book"/>
        </w:rPr>
      </w:pPr>
      <w:r w:rsidRPr="004A5C4E">
        <w:rPr>
          <w:rFonts w:ascii="Franklin Gothic Book" w:hAnsi="Franklin Gothic Book"/>
        </w:rPr>
        <w:t>What is a worldview?</w:t>
      </w:r>
    </w:p>
    <w:p w:rsidR="00A355A3" w:rsidRPr="00A355A3" w:rsidRDefault="00A355A3" w:rsidP="00A355A3">
      <w:pPr>
        <w:ind w:left="-360"/>
        <w:rPr>
          <w:rFonts w:ascii="Franklin Gothic Book" w:hAnsi="Franklin Gothic Book"/>
        </w:rPr>
      </w:pPr>
    </w:p>
    <w:p w:rsidR="00116BA1" w:rsidRDefault="00116BA1" w:rsidP="00E62A31">
      <w:pPr>
        <w:numPr>
          <w:ilvl w:val="0"/>
          <w:numId w:val="2"/>
        </w:numPr>
        <w:tabs>
          <w:tab w:val="clear" w:pos="0"/>
          <w:tab w:val="num" w:pos="-360"/>
        </w:tabs>
        <w:rPr>
          <w:rFonts w:ascii="Franklin Gothic Book" w:hAnsi="Franklin Gothic Book"/>
        </w:rPr>
        <w:sectPr w:rsidR="00116BA1" w:rsidSect="003E2FD2">
          <w:footerReference w:type="default" r:id="rId9"/>
          <w:pgSz w:w="12240" w:h="15840"/>
          <w:pgMar w:top="576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A355A3" w:rsidRPr="00A355A3" w:rsidRDefault="00A355A3" w:rsidP="00E62A31">
      <w:pPr>
        <w:numPr>
          <w:ilvl w:val="0"/>
          <w:numId w:val="2"/>
        </w:numPr>
        <w:ind w:left="360"/>
        <w:rPr>
          <w:rFonts w:ascii="Franklin Gothic Book" w:hAnsi="Franklin Gothic Book"/>
        </w:rPr>
      </w:pPr>
    </w:p>
    <w:p w:rsidR="003E2FD2" w:rsidRPr="00A355A3" w:rsidRDefault="003E2FD2" w:rsidP="00116BA1">
      <w:pPr>
        <w:ind w:left="360"/>
        <w:rPr>
          <w:rFonts w:ascii="Franklin Gothic Book" w:hAnsi="Franklin Gothic Book"/>
        </w:rPr>
      </w:pPr>
    </w:p>
    <w:p w:rsidR="00A355A3" w:rsidRPr="00A355A3" w:rsidRDefault="00A355A3" w:rsidP="00E62A31">
      <w:pPr>
        <w:numPr>
          <w:ilvl w:val="0"/>
          <w:numId w:val="3"/>
        </w:numPr>
        <w:rPr>
          <w:rFonts w:ascii="Franklin Gothic Book" w:hAnsi="Franklin Gothic Book"/>
        </w:rPr>
      </w:pPr>
    </w:p>
    <w:p w:rsidR="00F03002" w:rsidRPr="00A355A3" w:rsidRDefault="007A1F52" w:rsidP="00116BA1">
      <w:pPr>
        <w:ind w:left="360" w:hanging="720"/>
        <w:rPr>
          <w:rFonts w:ascii="Franklin Gothic Book" w:hAnsi="Franklin Gothic Book"/>
        </w:rPr>
      </w:pPr>
      <w:r w:rsidRPr="00A355A3">
        <w:rPr>
          <w:rFonts w:ascii="Franklin Gothic Book" w:hAnsi="Franklin Gothic Book"/>
        </w:rPr>
        <w:t xml:space="preserve"> </w:t>
      </w:r>
    </w:p>
    <w:p w:rsidR="00A355A3" w:rsidRPr="00A355A3" w:rsidRDefault="00A355A3" w:rsidP="00E62A31">
      <w:pPr>
        <w:numPr>
          <w:ilvl w:val="0"/>
          <w:numId w:val="3"/>
        </w:numPr>
        <w:ind w:left="720" w:hanging="720"/>
        <w:rPr>
          <w:rFonts w:ascii="Franklin Gothic Book" w:hAnsi="Franklin Gothic Book"/>
        </w:rPr>
      </w:pPr>
    </w:p>
    <w:p w:rsidR="003E2FD2" w:rsidRPr="00A355A3" w:rsidRDefault="003E2FD2" w:rsidP="00116BA1">
      <w:pPr>
        <w:ind w:left="360" w:hanging="720"/>
        <w:rPr>
          <w:rFonts w:ascii="Franklin Gothic Book" w:hAnsi="Franklin Gothic Book"/>
        </w:rPr>
      </w:pPr>
    </w:p>
    <w:p w:rsidR="00A355A3" w:rsidRPr="00A355A3" w:rsidRDefault="00A355A3" w:rsidP="00E62A31">
      <w:pPr>
        <w:numPr>
          <w:ilvl w:val="0"/>
          <w:numId w:val="2"/>
        </w:numPr>
        <w:tabs>
          <w:tab w:val="clear" w:pos="0"/>
          <w:tab w:val="num" w:pos="-360"/>
        </w:tabs>
        <w:ind w:left="360"/>
        <w:rPr>
          <w:rFonts w:ascii="Franklin Gothic Book" w:hAnsi="Franklin Gothic Book"/>
        </w:rPr>
      </w:pPr>
    </w:p>
    <w:p w:rsidR="00A355A3" w:rsidRPr="00A355A3" w:rsidRDefault="00A355A3" w:rsidP="00116BA1">
      <w:pPr>
        <w:ind w:left="360"/>
        <w:rPr>
          <w:rFonts w:ascii="Franklin Gothic Book" w:hAnsi="Franklin Gothic Book"/>
        </w:rPr>
      </w:pPr>
    </w:p>
    <w:p w:rsidR="00A355A3" w:rsidRPr="00A355A3" w:rsidRDefault="00A355A3" w:rsidP="00E62A31">
      <w:pPr>
        <w:numPr>
          <w:ilvl w:val="0"/>
          <w:numId w:val="3"/>
        </w:numPr>
        <w:rPr>
          <w:rFonts w:ascii="Franklin Gothic Book" w:hAnsi="Franklin Gothic Book"/>
        </w:rPr>
      </w:pPr>
    </w:p>
    <w:p w:rsidR="00A355A3" w:rsidRPr="00A355A3" w:rsidRDefault="00A355A3" w:rsidP="00116BA1">
      <w:pPr>
        <w:ind w:left="360" w:hanging="720"/>
        <w:rPr>
          <w:rFonts w:ascii="Franklin Gothic Book" w:hAnsi="Franklin Gothic Book"/>
        </w:rPr>
      </w:pPr>
      <w:r w:rsidRPr="00A355A3">
        <w:rPr>
          <w:rFonts w:ascii="Franklin Gothic Book" w:hAnsi="Franklin Gothic Book"/>
        </w:rPr>
        <w:t xml:space="preserve"> </w:t>
      </w:r>
    </w:p>
    <w:p w:rsidR="00A355A3" w:rsidRPr="00A355A3" w:rsidRDefault="00A355A3" w:rsidP="00E62A31">
      <w:pPr>
        <w:numPr>
          <w:ilvl w:val="0"/>
          <w:numId w:val="3"/>
        </w:numPr>
        <w:ind w:left="720" w:hanging="720"/>
        <w:rPr>
          <w:rFonts w:ascii="Franklin Gothic Book" w:hAnsi="Franklin Gothic Book"/>
        </w:rPr>
      </w:pPr>
    </w:p>
    <w:p w:rsidR="00A355A3" w:rsidRDefault="00A355A3" w:rsidP="00116BA1">
      <w:pPr>
        <w:ind w:left="360" w:hanging="720"/>
        <w:rPr>
          <w:rFonts w:ascii="Franklin Gothic Book" w:hAnsi="Franklin Gothic Book"/>
        </w:rPr>
      </w:pPr>
    </w:p>
    <w:p w:rsidR="00A355A3" w:rsidRPr="00A355A3" w:rsidRDefault="00A355A3" w:rsidP="00E62A31">
      <w:pPr>
        <w:numPr>
          <w:ilvl w:val="0"/>
          <w:numId w:val="2"/>
        </w:numPr>
        <w:tabs>
          <w:tab w:val="clear" w:pos="0"/>
          <w:tab w:val="num" w:pos="-360"/>
        </w:tabs>
        <w:ind w:left="360"/>
        <w:rPr>
          <w:rFonts w:ascii="Franklin Gothic Book" w:hAnsi="Franklin Gothic Book"/>
        </w:rPr>
      </w:pPr>
    </w:p>
    <w:p w:rsidR="00A355A3" w:rsidRPr="00A355A3" w:rsidRDefault="00A355A3" w:rsidP="00116BA1">
      <w:pPr>
        <w:ind w:left="360"/>
        <w:rPr>
          <w:rFonts w:ascii="Franklin Gothic Book" w:hAnsi="Franklin Gothic Book"/>
        </w:rPr>
      </w:pPr>
    </w:p>
    <w:p w:rsidR="00A355A3" w:rsidRPr="00A355A3" w:rsidRDefault="00A355A3" w:rsidP="00E62A31">
      <w:pPr>
        <w:numPr>
          <w:ilvl w:val="0"/>
          <w:numId w:val="3"/>
        </w:numPr>
        <w:rPr>
          <w:rFonts w:ascii="Franklin Gothic Book" w:hAnsi="Franklin Gothic Book"/>
        </w:rPr>
      </w:pPr>
    </w:p>
    <w:p w:rsidR="00A355A3" w:rsidRDefault="00A355A3" w:rsidP="00A355A3">
      <w:pPr>
        <w:ind w:hanging="720"/>
        <w:rPr>
          <w:rFonts w:ascii="Franklin Gothic Book" w:hAnsi="Franklin Gothic Book"/>
        </w:rPr>
      </w:pPr>
      <w:r w:rsidRPr="00A355A3">
        <w:rPr>
          <w:rFonts w:ascii="Franklin Gothic Book" w:hAnsi="Franklin Gothic Book"/>
        </w:rPr>
        <w:t xml:space="preserve"> </w:t>
      </w:r>
    </w:p>
    <w:p w:rsidR="00116BA1" w:rsidRDefault="00116BA1" w:rsidP="00A355A3">
      <w:pPr>
        <w:ind w:hanging="720"/>
        <w:rPr>
          <w:rFonts w:ascii="Franklin Gothic Book" w:hAnsi="Franklin Gothic Book"/>
        </w:rPr>
        <w:sectPr w:rsidR="00116BA1" w:rsidSect="00116BA1">
          <w:type w:val="continuous"/>
          <w:pgSz w:w="12240" w:h="15840"/>
          <w:pgMar w:top="576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A355A3" w:rsidRDefault="00A355A3" w:rsidP="00A355A3">
      <w:pPr>
        <w:ind w:hanging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Discuss:</w:t>
      </w:r>
    </w:p>
    <w:p w:rsidR="00A355A3" w:rsidRDefault="00A355A3" w:rsidP="00A355A3">
      <w:pPr>
        <w:ind w:hanging="360"/>
        <w:rPr>
          <w:rFonts w:ascii="Franklin Gothic Book" w:hAnsi="Franklin Gothic Book"/>
        </w:rPr>
      </w:pPr>
    </w:p>
    <w:p w:rsidR="00A355A3" w:rsidRDefault="00A355A3" w:rsidP="004A5C4E">
      <w:pPr>
        <w:numPr>
          <w:ilvl w:val="0"/>
          <w:numId w:val="44"/>
        </w:numPr>
        <w:ind w:left="360"/>
        <w:rPr>
          <w:rFonts w:ascii="Franklin Gothic Book" w:hAnsi="Franklin Gothic Book"/>
        </w:rPr>
      </w:pPr>
      <w:r w:rsidRPr="00A355A3">
        <w:rPr>
          <w:rFonts w:ascii="Franklin Gothic Book" w:hAnsi="Franklin Gothic Book"/>
        </w:rPr>
        <w:t>What are some factors that can influence worldview</w:t>
      </w:r>
      <w:r w:rsidR="0040612F">
        <w:rPr>
          <w:rFonts w:ascii="Franklin Gothic Book" w:hAnsi="Franklin Gothic Book"/>
        </w:rPr>
        <w:t xml:space="preserve"> (see 2 Timothy 4:3</w:t>
      </w:r>
      <w:proofErr w:type="gramStart"/>
      <w:r w:rsidR="0040612F">
        <w:rPr>
          <w:rFonts w:ascii="Franklin Gothic Book" w:hAnsi="Franklin Gothic Book"/>
        </w:rPr>
        <w:t>,4</w:t>
      </w:r>
      <w:proofErr w:type="gramEnd"/>
      <w:r w:rsidR="0040612F">
        <w:rPr>
          <w:rFonts w:ascii="Franklin Gothic Book" w:hAnsi="Franklin Gothic Book"/>
        </w:rPr>
        <w:t>)</w:t>
      </w:r>
      <w:r w:rsidRPr="00A355A3">
        <w:rPr>
          <w:rFonts w:ascii="Franklin Gothic Book" w:hAnsi="Franklin Gothic Book"/>
        </w:rPr>
        <w:t xml:space="preserve">? </w:t>
      </w:r>
    </w:p>
    <w:p w:rsidR="00A355A3" w:rsidRDefault="00A355A3" w:rsidP="004A5C4E">
      <w:pPr>
        <w:ind w:left="720"/>
        <w:rPr>
          <w:rFonts w:ascii="Franklin Gothic Book" w:hAnsi="Franklin Gothic Book"/>
        </w:rPr>
      </w:pPr>
    </w:p>
    <w:p w:rsidR="00A355A3" w:rsidRPr="00A355A3" w:rsidRDefault="00A355A3" w:rsidP="004A5C4E">
      <w:pPr>
        <w:ind w:left="720"/>
        <w:rPr>
          <w:rFonts w:ascii="Franklin Gothic Book" w:hAnsi="Franklin Gothic Book"/>
        </w:rPr>
      </w:pPr>
    </w:p>
    <w:p w:rsidR="00A355A3" w:rsidRDefault="00A355A3" w:rsidP="004A5C4E">
      <w:pPr>
        <w:numPr>
          <w:ilvl w:val="0"/>
          <w:numId w:val="44"/>
        </w:numPr>
        <w:ind w:left="360"/>
        <w:rPr>
          <w:rFonts w:ascii="Franklin Gothic Book" w:hAnsi="Franklin Gothic Book"/>
        </w:rPr>
      </w:pPr>
      <w:r w:rsidRPr="00A355A3">
        <w:rPr>
          <w:rFonts w:ascii="Franklin Gothic Book" w:hAnsi="Franklin Gothic Book"/>
        </w:rPr>
        <w:t>What is the source of a truly objective and truthful worldview</w:t>
      </w:r>
      <w:r w:rsidR="0040612F">
        <w:rPr>
          <w:rFonts w:ascii="Franklin Gothic Book" w:hAnsi="Franklin Gothic Book"/>
        </w:rPr>
        <w:t xml:space="preserve"> (see John 17:17b)</w:t>
      </w:r>
      <w:r w:rsidRPr="00A355A3">
        <w:rPr>
          <w:rFonts w:ascii="Franklin Gothic Book" w:hAnsi="Franklin Gothic Book"/>
        </w:rPr>
        <w:t xml:space="preserve">? </w:t>
      </w:r>
    </w:p>
    <w:p w:rsidR="00A355A3" w:rsidRDefault="00A355A3" w:rsidP="004A5C4E">
      <w:pPr>
        <w:ind w:left="720"/>
        <w:rPr>
          <w:rFonts w:ascii="Franklin Gothic Book" w:hAnsi="Franklin Gothic Book"/>
        </w:rPr>
      </w:pPr>
    </w:p>
    <w:p w:rsidR="00A355A3" w:rsidRPr="00A355A3" w:rsidRDefault="00A355A3" w:rsidP="004A5C4E">
      <w:pPr>
        <w:ind w:left="720"/>
        <w:rPr>
          <w:rFonts w:ascii="Franklin Gothic Book" w:hAnsi="Franklin Gothic Book"/>
        </w:rPr>
      </w:pPr>
    </w:p>
    <w:p w:rsidR="00A355A3" w:rsidRPr="00A355A3" w:rsidRDefault="0040612F" w:rsidP="004A5C4E">
      <w:pPr>
        <w:numPr>
          <w:ilvl w:val="0"/>
          <w:numId w:val="44"/>
        </w:numPr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Identify</w:t>
      </w:r>
      <w:r w:rsidR="00A355A3" w:rsidRPr="00A355A3">
        <w:rPr>
          <w:rFonts w:ascii="Franklin Gothic Book" w:hAnsi="Franklin Gothic Book"/>
        </w:rPr>
        <w:t xml:space="preserve"> the source of all false worldviews</w:t>
      </w:r>
      <w:r>
        <w:rPr>
          <w:rFonts w:ascii="Franklin Gothic Book" w:hAnsi="Franklin Gothic Book"/>
        </w:rPr>
        <w:t xml:space="preserve"> (see John 8:44)</w:t>
      </w:r>
      <w:r w:rsidR="00A355A3" w:rsidRPr="00A355A3">
        <w:rPr>
          <w:rFonts w:ascii="Franklin Gothic Book" w:hAnsi="Franklin Gothic Book"/>
        </w:rPr>
        <w:t>?</w:t>
      </w:r>
    </w:p>
    <w:p w:rsidR="00A355A3" w:rsidRDefault="00A355A3" w:rsidP="00116BA1">
      <w:pPr>
        <w:ind w:left="360" w:hanging="720"/>
        <w:rPr>
          <w:rFonts w:ascii="Franklin Gothic Book" w:hAnsi="Franklin Gothic Book"/>
        </w:rPr>
      </w:pPr>
    </w:p>
    <w:p w:rsidR="00116BA1" w:rsidRDefault="00116BA1" w:rsidP="003E2FD2">
      <w:pPr>
        <w:ind w:hanging="720"/>
        <w:rPr>
          <w:rFonts w:ascii="Franklin Gothic Book" w:hAnsi="Franklin Gothic Book"/>
        </w:rPr>
      </w:pPr>
    </w:p>
    <w:p w:rsidR="00A355A3" w:rsidRPr="004A5C4E" w:rsidRDefault="00A355A3" w:rsidP="004A5C4E">
      <w:pPr>
        <w:pStyle w:val="ListParagraph"/>
        <w:numPr>
          <w:ilvl w:val="0"/>
          <w:numId w:val="43"/>
        </w:numPr>
        <w:rPr>
          <w:rFonts w:ascii="Franklin Gothic Book" w:hAnsi="Franklin Gothic Book"/>
        </w:rPr>
      </w:pPr>
      <w:r w:rsidRPr="004A5C4E">
        <w:rPr>
          <w:rFonts w:ascii="Franklin Gothic Book" w:hAnsi="Franklin Gothic Book"/>
        </w:rPr>
        <w:t>Prevalent worldviews today</w:t>
      </w:r>
    </w:p>
    <w:p w:rsidR="00144CD7" w:rsidRDefault="00144CD7" w:rsidP="00144CD7">
      <w:pPr>
        <w:rPr>
          <w:rFonts w:ascii="Franklin Gothic Book" w:hAnsi="Franklin Gothic Book"/>
        </w:rPr>
      </w:pPr>
    </w:p>
    <w:p w:rsidR="00144CD7" w:rsidRDefault="00144CD7" w:rsidP="00144CD7">
      <w:pPr>
        <w:rPr>
          <w:rFonts w:ascii="Franklin Gothic Book" w:hAnsi="Franklin Gothic Book"/>
        </w:rPr>
      </w:pPr>
    </w:p>
    <w:p w:rsidR="00144CD7" w:rsidRDefault="00144CD7" w:rsidP="00144CD7">
      <w:pPr>
        <w:rPr>
          <w:rFonts w:ascii="Franklin Gothic Book" w:hAnsi="Franklin Gothic Book"/>
        </w:rPr>
      </w:pPr>
    </w:p>
    <w:p w:rsidR="00144CD7" w:rsidRDefault="00144CD7" w:rsidP="00144CD7">
      <w:pPr>
        <w:rPr>
          <w:rFonts w:ascii="Franklin Gothic Book" w:hAnsi="Franklin Gothic Book"/>
        </w:rPr>
      </w:pPr>
    </w:p>
    <w:p w:rsidR="0040612F" w:rsidRDefault="0040612F" w:rsidP="0040612F">
      <w:pPr>
        <w:rPr>
          <w:rFonts w:ascii="Franklin Gothic Book" w:hAnsi="Franklin Gothic Book"/>
        </w:rPr>
      </w:pPr>
    </w:p>
    <w:p w:rsidR="00144CD7" w:rsidRDefault="00144CD7" w:rsidP="0040612F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  <w:sectPr w:rsidR="00144CD7" w:rsidSect="00116BA1">
          <w:type w:val="continuous"/>
          <w:pgSz w:w="12240" w:h="15840"/>
          <w:pgMar w:top="576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A355A3" w:rsidRPr="004A5C4E" w:rsidRDefault="00D37550" w:rsidP="004A5C4E">
      <w:pPr>
        <w:pStyle w:val="ListParagraph"/>
        <w:numPr>
          <w:ilvl w:val="0"/>
          <w:numId w:val="43"/>
        </w:numPr>
        <w:rPr>
          <w:rFonts w:ascii="Franklin Gothic Book" w:hAnsi="Franklin Gothic Book"/>
        </w:rPr>
      </w:pPr>
      <w:r w:rsidRPr="004A5C4E">
        <w:rPr>
          <w:rFonts w:ascii="Franklin Gothic Book" w:hAnsi="Franklin Gothic Book"/>
        </w:rPr>
        <w:lastRenderedPageBreak/>
        <w:t>Searching the Scriptures</w:t>
      </w:r>
    </w:p>
    <w:p w:rsidR="00D37550" w:rsidRDefault="00D37550" w:rsidP="00A355A3">
      <w:pPr>
        <w:ind w:hanging="360"/>
        <w:rPr>
          <w:rFonts w:ascii="Franklin Gothic Book" w:hAnsi="Franklin Gothic Book"/>
        </w:rPr>
      </w:pPr>
    </w:p>
    <w:p w:rsidR="00D37550" w:rsidRDefault="00D37550" w:rsidP="009B48F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Does worldview really matter?  Doesn’t the Bible tell us not to judge what others believe?</w:t>
      </w:r>
    </w:p>
    <w:p w:rsidR="00D37550" w:rsidRDefault="00D37550" w:rsidP="00116BA1">
      <w:pPr>
        <w:ind w:left="360" w:hanging="360"/>
        <w:rPr>
          <w:rFonts w:ascii="Franklin Gothic Book" w:hAnsi="Franklin Gothic Book"/>
        </w:rPr>
      </w:pPr>
    </w:p>
    <w:p w:rsidR="00116BA1" w:rsidRDefault="00116BA1" w:rsidP="00E62A31">
      <w:pPr>
        <w:numPr>
          <w:ilvl w:val="0"/>
          <w:numId w:val="3"/>
        </w:numPr>
        <w:ind w:left="720" w:hanging="720"/>
        <w:rPr>
          <w:rFonts w:ascii="Franklin Gothic Book" w:hAnsi="Franklin Gothic Book"/>
        </w:rPr>
        <w:sectPr w:rsidR="00116BA1" w:rsidSect="001E6770">
          <w:type w:val="continuous"/>
          <w:pgSz w:w="12240" w:h="15840"/>
          <w:pgMar w:top="576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D37550" w:rsidRDefault="00D37550" w:rsidP="00E62A31">
      <w:pPr>
        <w:numPr>
          <w:ilvl w:val="0"/>
          <w:numId w:val="3"/>
        </w:num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Matthew 7:1</w:t>
      </w:r>
    </w:p>
    <w:p w:rsidR="00D37550" w:rsidRDefault="00D37550" w:rsidP="00116BA1">
      <w:pPr>
        <w:ind w:left="360"/>
        <w:rPr>
          <w:rFonts w:ascii="Franklin Gothic Book" w:hAnsi="Franklin Gothic Book"/>
        </w:rPr>
      </w:pPr>
    </w:p>
    <w:p w:rsidR="00D37550" w:rsidRDefault="00D37550" w:rsidP="00E62A31">
      <w:pPr>
        <w:numPr>
          <w:ilvl w:val="0"/>
          <w:numId w:val="3"/>
        </w:num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John 7:24</w:t>
      </w:r>
    </w:p>
    <w:p w:rsidR="00D37550" w:rsidRDefault="00D37550" w:rsidP="00116BA1">
      <w:pPr>
        <w:pStyle w:val="ListParagraph"/>
        <w:ind w:left="1080"/>
        <w:rPr>
          <w:rFonts w:ascii="Franklin Gothic Book" w:hAnsi="Franklin Gothic Book"/>
        </w:rPr>
      </w:pPr>
    </w:p>
    <w:p w:rsidR="00D37550" w:rsidRDefault="00F42DFE" w:rsidP="00E62A31">
      <w:pPr>
        <w:numPr>
          <w:ilvl w:val="0"/>
          <w:numId w:val="3"/>
        </w:num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1 </w:t>
      </w:r>
      <w:bookmarkStart w:id="0" w:name="_GoBack"/>
      <w:bookmarkEnd w:id="0"/>
      <w:r w:rsidR="00D37550">
        <w:rPr>
          <w:rFonts w:ascii="Franklin Gothic Book" w:hAnsi="Franklin Gothic Book"/>
        </w:rPr>
        <w:t>John 4:1</w:t>
      </w:r>
    </w:p>
    <w:p w:rsidR="00D37550" w:rsidRDefault="00D37550" w:rsidP="00E62A31">
      <w:pPr>
        <w:numPr>
          <w:ilvl w:val="0"/>
          <w:numId w:val="3"/>
        </w:num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Acts 17 (esp. vv. 10-12)</w:t>
      </w:r>
    </w:p>
    <w:p w:rsidR="00D37550" w:rsidRDefault="00D37550" w:rsidP="00116BA1">
      <w:pPr>
        <w:pStyle w:val="ListParagraph"/>
        <w:ind w:left="1080"/>
        <w:rPr>
          <w:rFonts w:ascii="Franklin Gothic Book" w:hAnsi="Franklin Gothic Book"/>
        </w:rPr>
      </w:pPr>
    </w:p>
    <w:p w:rsidR="00D37550" w:rsidRDefault="00D37550" w:rsidP="00E62A31">
      <w:pPr>
        <w:numPr>
          <w:ilvl w:val="0"/>
          <w:numId w:val="3"/>
        </w:num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Galatians 5:9</w:t>
      </w:r>
    </w:p>
    <w:p w:rsidR="00D37550" w:rsidRDefault="00D37550" w:rsidP="00116BA1">
      <w:pPr>
        <w:pStyle w:val="ListParagraph"/>
        <w:ind w:left="1080"/>
        <w:rPr>
          <w:rFonts w:ascii="Franklin Gothic Book" w:hAnsi="Franklin Gothic Book"/>
        </w:rPr>
      </w:pPr>
    </w:p>
    <w:p w:rsidR="00D37550" w:rsidRDefault="00D37550" w:rsidP="00E62A31">
      <w:pPr>
        <w:numPr>
          <w:ilvl w:val="0"/>
          <w:numId w:val="3"/>
        </w:num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Hebrews 13:8</w:t>
      </w:r>
    </w:p>
    <w:p w:rsidR="00A355A3" w:rsidRDefault="00A355A3" w:rsidP="003E2FD2">
      <w:pPr>
        <w:ind w:hanging="720"/>
        <w:rPr>
          <w:rFonts w:ascii="Franklin Gothic Book" w:hAnsi="Franklin Gothic Book"/>
        </w:rPr>
      </w:pPr>
    </w:p>
    <w:p w:rsidR="00116BA1" w:rsidRDefault="00116BA1" w:rsidP="00D37550">
      <w:pPr>
        <w:ind w:hanging="360"/>
        <w:rPr>
          <w:rFonts w:ascii="Franklin Gothic Book" w:hAnsi="Franklin Gothic Book"/>
        </w:rPr>
        <w:sectPr w:rsidR="00116BA1" w:rsidSect="00116BA1">
          <w:type w:val="continuous"/>
          <w:pgSz w:w="12240" w:h="15840"/>
          <w:pgMar w:top="576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2A257B" w:rsidRDefault="002A257B" w:rsidP="002A257B">
      <w:pPr>
        <w:pStyle w:val="ListParagraph"/>
        <w:numPr>
          <w:ilvl w:val="0"/>
          <w:numId w:val="43"/>
        </w:numPr>
        <w:rPr>
          <w:rFonts w:ascii="Franklin Gothic Book" w:hAnsi="Franklin Gothic Book"/>
        </w:rPr>
      </w:pPr>
      <w:r w:rsidRPr="002A257B">
        <w:rPr>
          <w:rFonts w:ascii="Franklin Gothic Book" w:hAnsi="Franklin Gothic Book"/>
        </w:rPr>
        <w:lastRenderedPageBreak/>
        <w:t>How are worldviews dangerous?</w:t>
      </w:r>
      <w:r w:rsidRPr="002A257B">
        <w:rPr>
          <w:rFonts w:ascii="Franklin Gothic Book" w:hAnsi="Franklin Gothic Book"/>
        </w:rPr>
        <w:t xml:space="preserve"> </w:t>
      </w:r>
    </w:p>
    <w:p w:rsidR="002A257B" w:rsidRDefault="002A257B" w:rsidP="002A257B">
      <w:pPr>
        <w:pStyle w:val="ListParagraph"/>
        <w:ind w:left="0"/>
        <w:rPr>
          <w:rFonts w:ascii="Franklin Gothic Book" w:hAnsi="Franklin Gothic Book"/>
        </w:rPr>
      </w:pPr>
    </w:p>
    <w:p w:rsidR="00D37550" w:rsidRPr="002A257B" w:rsidRDefault="009B48FE" w:rsidP="002A257B">
      <w:pPr>
        <w:pStyle w:val="ListParagraph"/>
        <w:ind w:left="0"/>
        <w:rPr>
          <w:rFonts w:ascii="Franklin Gothic Book" w:hAnsi="Franklin Gothic Book"/>
        </w:rPr>
      </w:pPr>
      <w:r w:rsidRPr="002A257B">
        <w:rPr>
          <w:rFonts w:ascii="Franklin Gothic Book" w:hAnsi="Franklin Gothic Book"/>
        </w:rPr>
        <w:t xml:space="preserve">Contrast Revelation 2:13-16 with Revelation 3:8-10.  </w:t>
      </w:r>
    </w:p>
    <w:p w:rsidR="00116BA1" w:rsidRDefault="00116BA1" w:rsidP="00116BA1">
      <w:pPr>
        <w:rPr>
          <w:rFonts w:ascii="Franklin Gothic Book" w:hAnsi="Franklin Gothic Book"/>
        </w:rPr>
      </w:pPr>
    </w:p>
    <w:p w:rsidR="00116BA1" w:rsidRDefault="00116BA1" w:rsidP="00116BA1">
      <w:pPr>
        <w:rPr>
          <w:rFonts w:ascii="Franklin Gothic Book" w:hAnsi="Franklin Gothic Book"/>
        </w:rPr>
      </w:pPr>
    </w:p>
    <w:p w:rsidR="00116BA1" w:rsidRDefault="00116BA1" w:rsidP="00116BA1">
      <w:pPr>
        <w:rPr>
          <w:rFonts w:ascii="Franklin Gothic Book" w:hAnsi="Franklin Gothic Book"/>
        </w:rPr>
      </w:pPr>
    </w:p>
    <w:p w:rsidR="00116BA1" w:rsidRDefault="00116BA1" w:rsidP="00116BA1">
      <w:pPr>
        <w:rPr>
          <w:rFonts w:ascii="Franklin Gothic Book" w:hAnsi="Franklin Gothic Book"/>
        </w:rPr>
      </w:pPr>
    </w:p>
    <w:p w:rsidR="00116BA1" w:rsidRDefault="00116BA1" w:rsidP="00116BA1">
      <w:pPr>
        <w:numPr>
          <w:ilvl w:val="0"/>
          <w:numId w:val="43"/>
        </w:numPr>
        <w:rPr>
          <w:rFonts w:ascii="Franklin Gothic Book" w:hAnsi="Franklin Gothic Book"/>
        </w:rPr>
      </w:pPr>
      <w:r w:rsidRPr="004A5C4E">
        <w:rPr>
          <w:rFonts w:ascii="Franklin Gothic Book" w:hAnsi="Franklin Gothic Book"/>
        </w:rPr>
        <w:t>A Lutheran confessional worldview</w:t>
      </w:r>
      <w:r w:rsidR="004A5C4E" w:rsidRPr="004A5C4E">
        <w:rPr>
          <w:rFonts w:ascii="Franklin Gothic Book" w:hAnsi="Franklin Gothic Book"/>
        </w:rPr>
        <w:t xml:space="preserve"> </w:t>
      </w:r>
    </w:p>
    <w:p w:rsidR="004A5C4E" w:rsidRDefault="004A5C4E" w:rsidP="004A5C4E">
      <w:pPr>
        <w:rPr>
          <w:rFonts w:ascii="Franklin Gothic Book" w:hAnsi="Franklin Gothic Book"/>
        </w:rPr>
      </w:pPr>
    </w:p>
    <w:p w:rsidR="004B0531" w:rsidRDefault="004B0531" w:rsidP="004A5C4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Christian vs. biblical vs. Lutheran … How do we describe ourselves?  Is there a difference?</w:t>
      </w:r>
    </w:p>
    <w:p w:rsidR="004A5C4E" w:rsidRDefault="004A5C4E" w:rsidP="004A5C4E">
      <w:pPr>
        <w:rPr>
          <w:rFonts w:ascii="Franklin Gothic Book" w:hAnsi="Franklin Gothic Book"/>
        </w:rPr>
      </w:pPr>
    </w:p>
    <w:p w:rsidR="004B0531" w:rsidRPr="004A5C4E" w:rsidRDefault="004B0531" w:rsidP="004A5C4E">
      <w:pPr>
        <w:rPr>
          <w:rFonts w:ascii="Franklin Gothic Book" w:hAnsi="Franklin Gothic Book"/>
        </w:rPr>
      </w:pPr>
    </w:p>
    <w:p w:rsidR="001B138C" w:rsidRDefault="001B138C" w:rsidP="00116BA1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The Book of Concord</w:t>
      </w:r>
    </w:p>
    <w:p w:rsidR="00116BA1" w:rsidRDefault="00116BA1" w:rsidP="00116BA1">
      <w:pPr>
        <w:rPr>
          <w:rFonts w:ascii="Franklin Gothic Book" w:hAnsi="Franklin Gothic Book"/>
        </w:rPr>
      </w:pPr>
    </w:p>
    <w:p w:rsidR="00116BA1" w:rsidRDefault="00116BA1" w:rsidP="00116BA1">
      <w:pPr>
        <w:rPr>
          <w:rFonts w:ascii="Franklin Gothic Book" w:hAnsi="Franklin Gothic Book"/>
        </w:rPr>
        <w:sectPr w:rsidR="00116BA1" w:rsidSect="001E6770">
          <w:type w:val="continuous"/>
          <w:pgSz w:w="12240" w:h="15840"/>
          <w:pgMar w:top="576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116BA1" w:rsidRPr="004A5C4E" w:rsidRDefault="00116BA1" w:rsidP="004A5C4E">
      <w:pPr>
        <w:pStyle w:val="ListParagraph"/>
        <w:numPr>
          <w:ilvl w:val="0"/>
          <w:numId w:val="45"/>
        </w:numPr>
        <w:ind w:left="360"/>
        <w:rPr>
          <w:rFonts w:ascii="Franklin Gothic Book" w:hAnsi="Franklin Gothic Book"/>
        </w:rPr>
      </w:pPr>
    </w:p>
    <w:p w:rsidR="00116BA1" w:rsidRDefault="00116BA1" w:rsidP="004A5C4E">
      <w:pPr>
        <w:rPr>
          <w:rFonts w:ascii="Franklin Gothic Book" w:hAnsi="Franklin Gothic Book"/>
        </w:rPr>
      </w:pPr>
    </w:p>
    <w:p w:rsidR="00116BA1" w:rsidRPr="004A5C4E" w:rsidRDefault="00116BA1" w:rsidP="004A5C4E">
      <w:pPr>
        <w:pStyle w:val="ListParagraph"/>
        <w:numPr>
          <w:ilvl w:val="0"/>
          <w:numId w:val="45"/>
        </w:numPr>
        <w:ind w:left="360"/>
        <w:rPr>
          <w:rFonts w:ascii="Franklin Gothic Book" w:hAnsi="Franklin Gothic Book"/>
        </w:rPr>
      </w:pPr>
    </w:p>
    <w:p w:rsidR="00116BA1" w:rsidRDefault="00116BA1" w:rsidP="004A5C4E">
      <w:pPr>
        <w:rPr>
          <w:rFonts w:ascii="Franklin Gothic Book" w:hAnsi="Franklin Gothic Book"/>
        </w:rPr>
      </w:pPr>
    </w:p>
    <w:p w:rsidR="00116BA1" w:rsidRPr="004A5C4E" w:rsidRDefault="00116BA1" w:rsidP="004A5C4E">
      <w:pPr>
        <w:pStyle w:val="ListParagraph"/>
        <w:numPr>
          <w:ilvl w:val="0"/>
          <w:numId w:val="45"/>
        </w:numPr>
        <w:ind w:left="360"/>
        <w:rPr>
          <w:rFonts w:ascii="Franklin Gothic Book" w:hAnsi="Franklin Gothic Book"/>
        </w:rPr>
      </w:pPr>
    </w:p>
    <w:p w:rsidR="00116BA1" w:rsidRDefault="00116BA1" w:rsidP="004A5C4E">
      <w:pPr>
        <w:rPr>
          <w:rFonts w:ascii="Franklin Gothic Book" w:hAnsi="Franklin Gothic Book"/>
        </w:rPr>
      </w:pPr>
    </w:p>
    <w:p w:rsidR="00116BA1" w:rsidRPr="004A5C4E" w:rsidRDefault="00116BA1" w:rsidP="004A5C4E">
      <w:pPr>
        <w:pStyle w:val="ListParagraph"/>
        <w:numPr>
          <w:ilvl w:val="0"/>
          <w:numId w:val="45"/>
        </w:numPr>
        <w:ind w:left="360"/>
        <w:rPr>
          <w:rFonts w:ascii="Franklin Gothic Book" w:hAnsi="Franklin Gothic Book"/>
        </w:rPr>
      </w:pPr>
    </w:p>
    <w:p w:rsidR="00116BA1" w:rsidRDefault="00116BA1" w:rsidP="004A5C4E">
      <w:pPr>
        <w:rPr>
          <w:rFonts w:ascii="Franklin Gothic Book" w:hAnsi="Franklin Gothic Book"/>
        </w:rPr>
      </w:pPr>
    </w:p>
    <w:p w:rsidR="00116BA1" w:rsidRPr="004A5C4E" w:rsidRDefault="00116BA1" w:rsidP="004A5C4E">
      <w:pPr>
        <w:pStyle w:val="ListParagraph"/>
        <w:numPr>
          <w:ilvl w:val="0"/>
          <w:numId w:val="45"/>
        </w:numPr>
        <w:ind w:left="360"/>
        <w:rPr>
          <w:rFonts w:ascii="Franklin Gothic Book" w:hAnsi="Franklin Gothic Book"/>
        </w:rPr>
      </w:pPr>
    </w:p>
    <w:p w:rsidR="00116BA1" w:rsidRDefault="00116BA1" w:rsidP="00116BA1">
      <w:pPr>
        <w:rPr>
          <w:rFonts w:ascii="Franklin Gothic Book" w:hAnsi="Franklin Gothic Book"/>
        </w:rPr>
      </w:pPr>
    </w:p>
    <w:p w:rsidR="00116BA1" w:rsidRPr="004A5C4E" w:rsidRDefault="00116BA1" w:rsidP="004A5C4E">
      <w:pPr>
        <w:pStyle w:val="ListParagraph"/>
        <w:numPr>
          <w:ilvl w:val="0"/>
          <w:numId w:val="45"/>
        </w:numPr>
        <w:rPr>
          <w:rFonts w:ascii="Franklin Gothic Book" w:hAnsi="Franklin Gothic Book"/>
        </w:rPr>
      </w:pPr>
    </w:p>
    <w:p w:rsidR="00116BA1" w:rsidRDefault="00116BA1" w:rsidP="00116BA1">
      <w:pPr>
        <w:rPr>
          <w:rFonts w:ascii="Franklin Gothic Book" w:hAnsi="Franklin Gothic Book"/>
        </w:rPr>
      </w:pPr>
    </w:p>
    <w:p w:rsidR="00116BA1" w:rsidRPr="004A5C4E" w:rsidRDefault="00116BA1" w:rsidP="004A5C4E">
      <w:pPr>
        <w:pStyle w:val="ListParagraph"/>
        <w:numPr>
          <w:ilvl w:val="0"/>
          <w:numId w:val="45"/>
        </w:numPr>
        <w:rPr>
          <w:rFonts w:ascii="Franklin Gothic Book" w:hAnsi="Franklin Gothic Book"/>
        </w:rPr>
      </w:pPr>
    </w:p>
    <w:p w:rsidR="00116BA1" w:rsidRDefault="00116BA1" w:rsidP="00116BA1">
      <w:pPr>
        <w:rPr>
          <w:rFonts w:ascii="Franklin Gothic Book" w:hAnsi="Franklin Gothic Book"/>
        </w:rPr>
      </w:pPr>
    </w:p>
    <w:p w:rsidR="00116BA1" w:rsidRPr="004A5C4E" w:rsidRDefault="00116BA1" w:rsidP="004A5C4E">
      <w:pPr>
        <w:pStyle w:val="ListParagraph"/>
        <w:numPr>
          <w:ilvl w:val="0"/>
          <w:numId w:val="45"/>
        </w:numPr>
        <w:rPr>
          <w:rFonts w:ascii="Franklin Gothic Book" w:hAnsi="Franklin Gothic Book"/>
        </w:rPr>
      </w:pPr>
    </w:p>
    <w:p w:rsidR="00116BA1" w:rsidRDefault="00116BA1" w:rsidP="00116BA1">
      <w:pPr>
        <w:rPr>
          <w:rFonts w:ascii="Franklin Gothic Book" w:hAnsi="Franklin Gothic Book"/>
        </w:rPr>
      </w:pPr>
    </w:p>
    <w:p w:rsidR="00116BA1" w:rsidRPr="004A5C4E" w:rsidRDefault="00116BA1" w:rsidP="004A5C4E">
      <w:pPr>
        <w:pStyle w:val="ListParagraph"/>
        <w:numPr>
          <w:ilvl w:val="0"/>
          <w:numId w:val="45"/>
        </w:numPr>
        <w:rPr>
          <w:rFonts w:ascii="Franklin Gothic Book" w:hAnsi="Franklin Gothic Book"/>
        </w:rPr>
      </w:pPr>
    </w:p>
    <w:p w:rsidR="00116BA1" w:rsidRDefault="00116BA1" w:rsidP="00116BA1">
      <w:pPr>
        <w:rPr>
          <w:rFonts w:ascii="Franklin Gothic Book" w:hAnsi="Franklin Gothic Book"/>
        </w:rPr>
      </w:pPr>
    </w:p>
    <w:p w:rsidR="00116BA1" w:rsidRPr="004A5C4E" w:rsidRDefault="00116BA1" w:rsidP="004A5C4E">
      <w:pPr>
        <w:pStyle w:val="ListParagraph"/>
        <w:numPr>
          <w:ilvl w:val="0"/>
          <w:numId w:val="45"/>
        </w:numPr>
        <w:rPr>
          <w:rFonts w:ascii="Franklin Gothic Book" w:hAnsi="Franklin Gothic Book"/>
        </w:rPr>
      </w:pPr>
    </w:p>
    <w:p w:rsidR="00116BA1" w:rsidRDefault="00116BA1" w:rsidP="00116BA1">
      <w:pPr>
        <w:rPr>
          <w:rFonts w:ascii="Franklin Gothic Book" w:hAnsi="Franklin Gothic Book"/>
        </w:rPr>
        <w:sectPr w:rsidR="00116BA1" w:rsidSect="00116BA1">
          <w:type w:val="continuous"/>
          <w:pgSz w:w="12240" w:h="15840"/>
          <w:pgMar w:top="576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116BA1" w:rsidRDefault="00116BA1" w:rsidP="00116BA1">
      <w:pPr>
        <w:rPr>
          <w:rFonts w:ascii="Franklin Gothic Book" w:hAnsi="Franklin Gothic Book"/>
        </w:rPr>
      </w:pPr>
    </w:p>
    <w:p w:rsidR="00116BA1" w:rsidRDefault="00116BA1" w:rsidP="004A5C4E">
      <w:pPr>
        <w:numPr>
          <w:ilvl w:val="0"/>
          <w:numId w:val="43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Why Christians should study worldviews </w:t>
      </w:r>
    </w:p>
    <w:p w:rsidR="00116BA1" w:rsidRDefault="00116BA1" w:rsidP="00116BA1">
      <w:pPr>
        <w:rPr>
          <w:rFonts w:ascii="Franklin Gothic Book" w:hAnsi="Franklin Gothic Book"/>
        </w:rPr>
      </w:pPr>
    </w:p>
    <w:p w:rsidR="00116BA1" w:rsidRPr="00A355A3" w:rsidRDefault="00116BA1" w:rsidP="004A5C4E">
      <w:pPr>
        <w:numPr>
          <w:ilvl w:val="0"/>
          <w:numId w:val="46"/>
        </w:numPr>
        <w:ind w:left="360"/>
        <w:rPr>
          <w:rFonts w:ascii="Franklin Gothic Book" w:hAnsi="Franklin Gothic Book"/>
        </w:rPr>
      </w:pPr>
    </w:p>
    <w:p w:rsidR="00116BA1" w:rsidRDefault="00116BA1" w:rsidP="004A5C4E">
      <w:pPr>
        <w:ind w:left="720"/>
        <w:rPr>
          <w:rFonts w:ascii="Franklin Gothic Book" w:hAnsi="Franklin Gothic Book"/>
        </w:rPr>
      </w:pPr>
    </w:p>
    <w:p w:rsidR="001B1170" w:rsidRPr="00A355A3" w:rsidRDefault="001B1170" w:rsidP="004A5C4E">
      <w:pPr>
        <w:ind w:left="720"/>
        <w:rPr>
          <w:rFonts w:ascii="Franklin Gothic Book" w:hAnsi="Franklin Gothic Book"/>
        </w:rPr>
      </w:pPr>
    </w:p>
    <w:p w:rsidR="00116BA1" w:rsidRPr="00A355A3" w:rsidRDefault="00116BA1" w:rsidP="004A5C4E">
      <w:pPr>
        <w:numPr>
          <w:ilvl w:val="0"/>
          <w:numId w:val="46"/>
        </w:numPr>
        <w:ind w:left="360"/>
        <w:rPr>
          <w:rFonts w:ascii="Franklin Gothic Book" w:hAnsi="Franklin Gothic Book"/>
        </w:rPr>
      </w:pPr>
    </w:p>
    <w:p w:rsidR="00116BA1" w:rsidRDefault="00116BA1" w:rsidP="004A5C4E">
      <w:pPr>
        <w:ind w:left="720" w:hanging="660"/>
        <w:rPr>
          <w:rFonts w:ascii="Franklin Gothic Book" w:hAnsi="Franklin Gothic Book"/>
        </w:rPr>
      </w:pPr>
    </w:p>
    <w:p w:rsidR="001B1170" w:rsidRPr="00A355A3" w:rsidRDefault="001B1170" w:rsidP="004A5C4E">
      <w:pPr>
        <w:ind w:left="720" w:hanging="660"/>
        <w:rPr>
          <w:rFonts w:ascii="Franklin Gothic Book" w:hAnsi="Franklin Gothic Book"/>
        </w:rPr>
      </w:pPr>
    </w:p>
    <w:p w:rsidR="00116BA1" w:rsidRPr="00A355A3" w:rsidRDefault="00116BA1" w:rsidP="004A5C4E">
      <w:pPr>
        <w:numPr>
          <w:ilvl w:val="0"/>
          <w:numId w:val="46"/>
        </w:numPr>
        <w:ind w:left="360"/>
        <w:rPr>
          <w:rFonts w:ascii="Franklin Gothic Book" w:hAnsi="Franklin Gothic Book"/>
        </w:rPr>
      </w:pPr>
    </w:p>
    <w:p w:rsidR="00116BA1" w:rsidRDefault="00116BA1" w:rsidP="004A5C4E">
      <w:pPr>
        <w:ind w:left="720" w:hanging="720"/>
        <w:rPr>
          <w:rFonts w:ascii="Franklin Gothic Book" w:hAnsi="Franklin Gothic Book"/>
        </w:rPr>
      </w:pPr>
    </w:p>
    <w:p w:rsidR="001B1170" w:rsidRPr="00A355A3" w:rsidRDefault="001B1170" w:rsidP="004A5C4E">
      <w:pPr>
        <w:ind w:left="720" w:hanging="720"/>
        <w:rPr>
          <w:rFonts w:ascii="Franklin Gothic Book" w:hAnsi="Franklin Gothic Book"/>
        </w:rPr>
      </w:pPr>
    </w:p>
    <w:p w:rsidR="00116BA1" w:rsidRPr="00A355A3" w:rsidRDefault="00116BA1" w:rsidP="004A5C4E">
      <w:pPr>
        <w:numPr>
          <w:ilvl w:val="0"/>
          <w:numId w:val="46"/>
        </w:numPr>
        <w:ind w:left="360"/>
        <w:rPr>
          <w:rFonts w:ascii="Franklin Gothic Book" w:hAnsi="Franklin Gothic Book"/>
        </w:rPr>
      </w:pPr>
    </w:p>
    <w:p w:rsidR="00116BA1" w:rsidRDefault="00116BA1" w:rsidP="004A5C4E">
      <w:pPr>
        <w:ind w:left="720"/>
        <w:rPr>
          <w:rFonts w:ascii="Franklin Gothic Book" w:hAnsi="Franklin Gothic Book"/>
        </w:rPr>
      </w:pPr>
    </w:p>
    <w:p w:rsidR="001B1170" w:rsidRPr="00A355A3" w:rsidRDefault="001B1170" w:rsidP="004A5C4E">
      <w:pPr>
        <w:ind w:left="720"/>
        <w:rPr>
          <w:rFonts w:ascii="Franklin Gothic Book" w:hAnsi="Franklin Gothic Book"/>
        </w:rPr>
      </w:pPr>
    </w:p>
    <w:p w:rsidR="00116BA1" w:rsidRPr="00A355A3" w:rsidRDefault="00116BA1" w:rsidP="004A5C4E">
      <w:pPr>
        <w:numPr>
          <w:ilvl w:val="0"/>
          <w:numId w:val="46"/>
        </w:numPr>
        <w:ind w:left="360"/>
        <w:rPr>
          <w:rFonts w:ascii="Franklin Gothic Book" w:hAnsi="Franklin Gothic Book"/>
        </w:rPr>
      </w:pPr>
    </w:p>
    <w:p w:rsidR="00116BA1" w:rsidRDefault="00116BA1" w:rsidP="004A5C4E">
      <w:pPr>
        <w:ind w:left="720" w:hanging="660"/>
        <w:rPr>
          <w:rFonts w:ascii="Franklin Gothic Book" w:hAnsi="Franklin Gothic Book"/>
        </w:rPr>
      </w:pPr>
    </w:p>
    <w:p w:rsidR="001B1170" w:rsidRPr="00A355A3" w:rsidRDefault="001B1170" w:rsidP="004A5C4E">
      <w:pPr>
        <w:ind w:left="720" w:hanging="660"/>
        <w:rPr>
          <w:rFonts w:ascii="Franklin Gothic Book" w:hAnsi="Franklin Gothic Book"/>
        </w:rPr>
      </w:pPr>
    </w:p>
    <w:p w:rsidR="00116BA1" w:rsidRPr="00A355A3" w:rsidRDefault="00116BA1" w:rsidP="004A5C4E">
      <w:pPr>
        <w:numPr>
          <w:ilvl w:val="0"/>
          <w:numId w:val="46"/>
        </w:numPr>
        <w:ind w:left="360"/>
        <w:rPr>
          <w:rFonts w:ascii="Franklin Gothic Book" w:hAnsi="Franklin Gothic Book"/>
        </w:rPr>
      </w:pPr>
    </w:p>
    <w:p w:rsidR="00116BA1" w:rsidRDefault="00116BA1" w:rsidP="004A5C4E">
      <w:pPr>
        <w:ind w:left="720" w:hanging="720"/>
        <w:rPr>
          <w:rFonts w:ascii="Franklin Gothic Book" w:hAnsi="Franklin Gothic Book"/>
        </w:rPr>
      </w:pPr>
    </w:p>
    <w:p w:rsidR="001B1170" w:rsidRDefault="001B1170" w:rsidP="004A5C4E">
      <w:pPr>
        <w:ind w:left="720" w:hanging="720"/>
        <w:rPr>
          <w:rFonts w:ascii="Franklin Gothic Book" w:hAnsi="Franklin Gothic Book"/>
        </w:rPr>
      </w:pPr>
    </w:p>
    <w:p w:rsidR="00116BA1" w:rsidRPr="00A355A3" w:rsidRDefault="00116BA1" w:rsidP="004A5C4E">
      <w:pPr>
        <w:numPr>
          <w:ilvl w:val="0"/>
          <w:numId w:val="46"/>
        </w:numPr>
        <w:ind w:left="360"/>
        <w:rPr>
          <w:rFonts w:ascii="Franklin Gothic Book" w:hAnsi="Franklin Gothic Book"/>
        </w:rPr>
      </w:pPr>
    </w:p>
    <w:p w:rsidR="001B1170" w:rsidRDefault="001B1170" w:rsidP="004A5C4E">
      <w:pPr>
        <w:ind w:left="720"/>
        <w:rPr>
          <w:rFonts w:ascii="Franklin Gothic Book" w:hAnsi="Franklin Gothic Book"/>
        </w:rPr>
      </w:pPr>
    </w:p>
    <w:p w:rsidR="00BC458E" w:rsidRDefault="00BC458E" w:rsidP="004A5C4E">
      <w:pPr>
        <w:ind w:left="720"/>
        <w:rPr>
          <w:rFonts w:ascii="Franklin Gothic Book" w:hAnsi="Franklin Gothic Book"/>
        </w:rPr>
      </w:pPr>
    </w:p>
    <w:p w:rsidR="00A419F8" w:rsidRPr="00A419F8" w:rsidRDefault="00BC458E" w:rsidP="00BC458E">
      <w:pPr>
        <w:ind w:left="360" w:hanging="36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h.</w:t>
      </w:r>
    </w:p>
    <w:sectPr w:rsidR="00A419F8" w:rsidRPr="00A419F8" w:rsidSect="001E6770">
      <w:type w:val="continuous"/>
      <w:pgSz w:w="12240" w:h="15840"/>
      <w:pgMar w:top="576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2FC" w:rsidRDefault="005212FC">
      <w:r>
        <w:separator/>
      </w:r>
    </w:p>
  </w:endnote>
  <w:endnote w:type="continuationSeparator" w:id="0">
    <w:p w:rsidR="005212FC" w:rsidRDefault="0052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FC" w:rsidRPr="003C349A" w:rsidRDefault="005212FC">
    <w:pPr>
      <w:pStyle w:val="Footer"/>
      <w:jc w:val="right"/>
      <w:rPr>
        <w:rFonts w:ascii="Franklin Gothic Book" w:hAnsi="Franklin Gothic Book"/>
      </w:rPr>
    </w:pPr>
    <w:r w:rsidRPr="003C349A">
      <w:rPr>
        <w:rFonts w:ascii="Franklin Gothic Book" w:hAnsi="Franklin Gothic Book"/>
      </w:rPr>
      <w:fldChar w:fldCharType="begin"/>
    </w:r>
    <w:r w:rsidRPr="003C349A">
      <w:rPr>
        <w:rFonts w:ascii="Franklin Gothic Book" w:hAnsi="Franklin Gothic Book"/>
      </w:rPr>
      <w:instrText xml:space="preserve"> PAGE   \* MERGEFORMAT </w:instrText>
    </w:r>
    <w:r w:rsidRPr="003C349A">
      <w:rPr>
        <w:rFonts w:ascii="Franklin Gothic Book" w:hAnsi="Franklin Gothic Book"/>
      </w:rPr>
      <w:fldChar w:fldCharType="separate"/>
    </w:r>
    <w:r w:rsidR="00F42DFE">
      <w:rPr>
        <w:rFonts w:ascii="Franklin Gothic Book" w:hAnsi="Franklin Gothic Book"/>
        <w:noProof/>
      </w:rPr>
      <w:t>1</w:t>
    </w:r>
    <w:r w:rsidRPr="003C349A">
      <w:rPr>
        <w:rFonts w:ascii="Franklin Gothic Book" w:hAnsi="Franklin Gothic Book"/>
        <w:noProof/>
      </w:rPr>
      <w:fldChar w:fldCharType="end"/>
    </w:r>
  </w:p>
  <w:p w:rsidR="005212FC" w:rsidRDefault="005212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2FC" w:rsidRDefault="005212FC">
      <w:r>
        <w:separator/>
      </w:r>
    </w:p>
  </w:footnote>
  <w:footnote w:type="continuationSeparator" w:id="0">
    <w:p w:rsidR="005212FC" w:rsidRDefault="00521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5FC"/>
    <w:multiLevelType w:val="hybridMultilevel"/>
    <w:tmpl w:val="83EA0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C69E0"/>
    <w:multiLevelType w:val="hybridMultilevel"/>
    <w:tmpl w:val="CD3AA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67B19"/>
    <w:multiLevelType w:val="hybridMultilevel"/>
    <w:tmpl w:val="A1C6D1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01684"/>
    <w:multiLevelType w:val="hybridMultilevel"/>
    <w:tmpl w:val="FE942FD8"/>
    <w:lvl w:ilvl="0" w:tplc="DDD27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4F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423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ED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85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C1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2E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65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CF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0943EC"/>
    <w:multiLevelType w:val="hybridMultilevel"/>
    <w:tmpl w:val="2C261EB0"/>
    <w:lvl w:ilvl="0" w:tplc="57BC1A1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20C32250"/>
    <w:multiLevelType w:val="hybridMultilevel"/>
    <w:tmpl w:val="8210460C"/>
    <w:lvl w:ilvl="0" w:tplc="57BC1A1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0F225CC"/>
    <w:multiLevelType w:val="hybridMultilevel"/>
    <w:tmpl w:val="853E2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AB50AE"/>
    <w:multiLevelType w:val="hybridMultilevel"/>
    <w:tmpl w:val="799E0744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1258F6"/>
    <w:multiLevelType w:val="hybridMultilevel"/>
    <w:tmpl w:val="07409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BB15D7"/>
    <w:multiLevelType w:val="hybridMultilevel"/>
    <w:tmpl w:val="38627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E5B51"/>
    <w:multiLevelType w:val="hybridMultilevel"/>
    <w:tmpl w:val="934076EA"/>
    <w:lvl w:ilvl="0" w:tplc="466C13F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2D206242"/>
    <w:multiLevelType w:val="hybridMultilevel"/>
    <w:tmpl w:val="850A7A88"/>
    <w:lvl w:ilvl="0" w:tplc="3EB63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68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36A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2F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2F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B2E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06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03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CF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D7B11DD"/>
    <w:multiLevelType w:val="hybridMultilevel"/>
    <w:tmpl w:val="120CBFC2"/>
    <w:lvl w:ilvl="0" w:tplc="CFF0CBE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915A95"/>
    <w:multiLevelType w:val="hybridMultilevel"/>
    <w:tmpl w:val="DCC298AC"/>
    <w:lvl w:ilvl="0" w:tplc="24E6D9F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33E21C7E"/>
    <w:multiLevelType w:val="hybridMultilevel"/>
    <w:tmpl w:val="781C6B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F88F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124A6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DEE5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FACB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1EE6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53AB9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5B665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F28D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349C0CDD"/>
    <w:multiLevelType w:val="hybridMultilevel"/>
    <w:tmpl w:val="19BEF67E"/>
    <w:lvl w:ilvl="0" w:tplc="04090019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35A529C4"/>
    <w:multiLevelType w:val="hybridMultilevel"/>
    <w:tmpl w:val="1A7C4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DA764B"/>
    <w:multiLevelType w:val="hybridMultilevel"/>
    <w:tmpl w:val="09F2D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7A29D6"/>
    <w:multiLevelType w:val="hybridMultilevel"/>
    <w:tmpl w:val="88303C40"/>
    <w:lvl w:ilvl="0" w:tplc="B8148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EE2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E8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E8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0B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A2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85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EC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61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D9676AE"/>
    <w:multiLevelType w:val="hybridMultilevel"/>
    <w:tmpl w:val="A400FF88"/>
    <w:lvl w:ilvl="0" w:tplc="A16A06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F88F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124A6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DEE5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FACB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1EE6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53AB9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5B665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F28D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40DB6636"/>
    <w:multiLevelType w:val="hybridMultilevel"/>
    <w:tmpl w:val="6BD8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F12E9"/>
    <w:multiLevelType w:val="hybridMultilevel"/>
    <w:tmpl w:val="3AFC49A0"/>
    <w:lvl w:ilvl="0" w:tplc="04090019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413D07E0"/>
    <w:multiLevelType w:val="hybridMultilevel"/>
    <w:tmpl w:val="7FA43D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B874B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5621F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0DC1B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CC458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94AF9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6C5A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1FACE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E7835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>
    <w:nsid w:val="42A9106D"/>
    <w:multiLevelType w:val="hybridMultilevel"/>
    <w:tmpl w:val="43B4B9C0"/>
    <w:lvl w:ilvl="0" w:tplc="8720582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44680B1D"/>
    <w:multiLevelType w:val="hybridMultilevel"/>
    <w:tmpl w:val="888251EE"/>
    <w:lvl w:ilvl="0" w:tplc="B3229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64D1F"/>
    <w:multiLevelType w:val="hybridMultilevel"/>
    <w:tmpl w:val="AF8C4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5671EA"/>
    <w:multiLevelType w:val="hybridMultilevel"/>
    <w:tmpl w:val="833629EC"/>
    <w:lvl w:ilvl="0" w:tplc="8C38CA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2B894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9209F3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43639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CE83F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F5279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B60ED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27C67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22B1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57621542"/>
    <w:multiLevelType w:val="hybridMultilevel"/>
    <w:tmpl w:val="0504E46E"/>
    <w:lvl w:ilvl="0" w:tplc="7CA8B570">
      <w:start w:val="1"/>
      <w:numFmt w:val="bullet"/>
      <w:lvlText w:val="­"/>
      <w:lvlJc w:val="left"/>
      <w:pPr>
        <w:ind w:left="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A677CF9"/>
    <w:multiLevelType w:val="hybridMultilevel"/>
    <w:tmpl w:val="427C0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E2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E8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E8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0B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A2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85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EC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61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C045487"/>
    <w:multiLevelType w:val="hybridMultilevel"/>
    <w:tmpl w:val="ED78BF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C687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E36A4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E92FC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E82F3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1B2EF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46068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BD03E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63CF6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>
    <w:nsid w:val="5C2B2CDB"/>
    <w:multiLevelType w:val="hybridMultilevel"/>
    <w:tmpl w:val="A918A792"/>
    <w:lvl w:ilvl="0" w:tplc="155018D8">
      <w:start w:val="1"/>
      <w:numFmt w:val="decimal"/>
      <w:lvlText w:val="%1."/>
      <w:lvlJc w:val="left"/>
      <w:pPr>
        <w:ind w:left="-360" w:hanging="360"/>
      </w:pPr>
      <w:rPr>
        <w:rFonts w:ascii="Franklin Gothic Book" w:eastAsia="Times New Roman" w:hAnsi="Franklin Gothic Book" w:cs="Times New Roman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>
    <w:nsid w:val="5D0F483C"/>
    <w:multiLevelType w:val="hybridMultilevel"/>
    <w:tmpl w:val="C844830C"/>
    <w:lvl w:ilvl="0" w:tplc="09403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E4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49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28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43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E1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E7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8E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21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F87088A"/>
    <w:multiLevelType w:val="hybridMultilevel"/>
    <w:tmpl w:val="B372B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84E73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3484F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D5000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92695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F6634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49898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A1293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9AE58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>
    <w:nsid w:val="5FA16AC2"/>
    <w:multiLevelType w:val="hybridMultilevel"/>
    <w:tmpl w:val="B28426FC"/>
    <w:lvl w:ilvl="0" w:tplc="CFF0C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9D7DEA"/>
    <w:multiLevelType w:val="hybridMultilevel"/>
    <w:tmpl w:val="1B560418"/>
    <w:lvl w:ilvl="0" w:tplc="0F0C86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6427726E"/>
    <w:multiLevelType w:val="hybridMultilevel"/>
    <w:tmpl w:val="7D0A6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A84181"/>
    <w:multiLevelType w:val="hybridMultilevel"/>
    <w:tmpl w:val="BDE0CA38"/>
    <w:lvl w:ilvl="0" w:tplc="EAF08526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6976322F"/>
    <w:multiLevelType w:val="hybridMultilevel"/>
    <w:tmpl w:val="DE98F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A993D23"/>
    <w:multiLevelType w:val="hybridMultilevel"/>
    <w:tmpl w:val="56648F24"/>
    <w:lvl w:ilvl="0" w:tplc="00E6F2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3184E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53484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DD500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B9269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0F663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64989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6A1293D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29AE589A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39">
    <w:nsid w:val="731E179A"/>
    <w:multiLevelType w:val="hybridMultilevel"/>
    <w:tmpl w:val="A2FAE62A"/>
    <w:lvl w:ilvl="0" w:tplc="231EB93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>
    <w:nsid w:val="73DB5F25"/>
    <w:multiLevelType w:val="hybridMultilevel"/>
    <w:tmpl w:val="02444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03729B"/>
    <w:multiLevelType w:val="hybridMultilevel"/>
    <w:tmpl w:val="F588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55904"/>
    <w:multiLevelType w:val="hybridMultilevel"/>
    <w:tmpl w:val="8984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D41D4E"/>
    <w:multiLevelType w:val="hybridMultilevel"/>
    <w:tmpl w:val="E3E68D26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>
    <w:nsid w:val="7D5B635E"/>
    <w:multiLevelType w:val="hybridMultilevel"/>
    <w:tmpl w:val="AD2C1FB6"/>
    <w:lvl w:ilvl="0" w:tplc="E21C0F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0D45D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C12BD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242F7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ECE68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ACAE4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B04B4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B10D6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62C7C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5">
    <w:nsid w:val="7F106E30"/>
    <w:multiLevelType w:val="hybridMultilevel"/>
    <w:tmpl w:val="081EC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0"/>
  </w:num>
  <w:num w:numId="4">
    <w:abstractNumId w:val="34"/>
  </w:num>
  <w:num w:numId="5">
    <w:abstractNumId w:val="36"/>
  </w:num>
  <w:num w:numId="6">
    <w:abstractNumId w:val="43"/>
  </w:num>
  <w:num w:numId="7">
    <w:abstractNumId w:val="30"/>
  </w:num>
  <w:num w:numId="8">
    <w:abstractNumId w:val="38"/>
  </w:num>
  <w:num w:numId="9">
    <w:abstractNumId w:val="11"/>
  </w:num>
  <w:num w:numId="10">
    <w:abstractNumId w:val="31"/>
  </w:num>
  <w:num w:numId="11">
    <w:abstractNumId w:val="41"/>
  </w:num>
  <w:num w:numId="12">
    <w:abstractNumId w:val="9"/>
  </w:num>
  <w:num w:numId="13">
    <w:abstractNumId w:val="3"/>
  </w:num>
  <w:num w:numId="14">
    <w:abstractNumId w:val="39"/>
  </w:num>
  <w:num w:numId="15">
    <w:abstractNumId w:val="1"/>
  </w:num>
  <w:num w:numId="16">
    <w:abstractNumId w:val="44"/>
  </w:num>
  <w:num w:numId="17">
    <w:abstractNumId w:val="42"/>
  </w:num>
  <w:num w:numId="18">
    <w:abstractNumId w:val="10"/>
  </w:num>
  <w:num w:numId="19">
    <w:abstractNumId w:val="26"/>
  </w:num>
  <w:num w:numId="20">
    <w:abstractNumId w:val="19"/>
  </w:num>
  <w:num w:numId="21">
    <w:abstractNumId w:val="18"/>
  </w:num>
  <w:num w:numId="22">
    <w:abstractNumId w:val="8"/>
  </w:num>
  <w:num w:numId="23">
    <w:abstractNumId w:val="17"/>
  </w:num>
  <w:num w:numId="24">
    <w:abstractNumId w:val="24"/>
  </w:num>
  <w:num w:numId="25">
    <w:abstractNumId w:val="20"/>
  </w:num>
  <w:num w:numId="26">
    <w:abstractNumId w:val="13"/>
  </w:num>
  <w:num w:numId="27">
    <w:abstractNumId w:val="0"/>
  </w:num>
  <w:num w:numId="28">
    <w:abstractNumId w:val="33"/>
  </w:num>
  <w:num w:numId="29">
    <w:abstractNumId w:val="45"/>
  </w:num>
  <w:num w:numId="30">
    <w:abstractNumId w:val="6"/>
  </w:num>
  <w:num w:numId="31">
    <w:abstractNumId w:val="32"/>
  </w:num>
  <w:num w:numId="32">
    <w:abstractNumId w:val="29"/>
  </w:num>
  <w:num w:numId="33">
    <w:abstractNumId w:val="16"/>
  </w:num>
  <w:num w:numId="34">
    <w:abstractNumId w:val="14"/>
  </w:num>
  <w:num w:numId="35">
    <w:abstractNumId w:val="28"/>
  </w:num>
  <w:num w:numId="36">
    <w:abstractNumId w:val="4"/>
  </w:num>
  <w:num w:numId="37">
    <w:abstractNumId w:val="27"/>
  </w:num>
  <w:num w:numId="38">
    <w:abstractNumId w:val="35"/>
  </w:num>
  <w:num w:numId="39">
    <w:abstractNumId w:val="22"/>
  </w:num>
  <w:num w:numId="40">
    <w:abstractNumId w:val="25"/>
  </w:num>
  <w:num w:numId="41">
    <w:abstractNumId w:val="37"/>
  </w:num>
  <w:num w:numId="42">
    <w:abstractNumId w:val="5"/>
  </w:num>
  <w:num w:numId="43">
    <w:abstractNumId w:val="23"/>
  </w:num>
  <w:num w:numId="44">
    <w:abstractNumId w:val="21"/>
  </w:num>
  <w:num w:numId="45">
    <w:abstractNumId w:val="2"/>
  </w:num>
  <w:num w:numId="4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07"/>
    <w:rsid w:val="0004798C"/>
    <w:rsid w:val="000545C4"/>
    <w:rsid w:val="00054D05"/>
    <w:rsid w:val="00065B96"/>
    <w:rsid w:val="0009353A"/>
    <w:rsid w:val="000B275D"/>
    <w:rsid w:val="00116BA1"/>
    <w:rsid w:val="001177DB"/>
    <w:rsid w:val="00135608"/>
    <w:rsid w:val="00144CD7"/>
    <w:rsid w:val="00154422"/>
    <w:rsid w:val="00162169"/>
    <w:rsid w:val="001717BE"/>
    <w:rsid w:val="001772B4"/>
    <w:rsid w:val="00182A3F"/>
    <w:rsid w:val="00184931"/>
    <w:rsid w:val="0019616E"/>
    <w:rsid w:val="001B1170"/>
    <w:rsid w:val="001B138C"/>
    <w:rsid w:val="001C4B0C"/>
    <w:rsid w:val="001E6770"/>
    <w:rsid w:val="00230042"/>
    <w:rsid w:val="00231B4B"/>
    <w:rsid w:val="002368A2"/>
    <w:rsid w:val="002649A6"/>
    <w:rsid w:val="00266807"/>
    <w:rsid w:val="002920E6"/>
    <w:rsid w:val="002A257B"/>
    <w:rsid w:val="002B5210"/>
    <w:rsid w:val="002C67FE"/>
    <w:rsid w:val="002C74B4"/>
    <w:rsid w:val="003201C5"/>
    <w:rsid w:val="00364B87"/>
    <w:rsid w:val="003A450B"/>
    <w:rsid w:val="003C349A"/>
    <w:rsid w:val="003D5648"/>
    <w:rsid w:val="003D67FB"/>
    <w:rsid w:val="003D6F0B"/>
    <w:rsid w:val="003E131F"/>
    <w:rsid w:val="003E2FD2"/>
    <w:rsid w:val="003E60F3"/>
    <w:rsid w:val="004027DB"/>
    <w:rsid w:val="0040612F"/>
    <w:rsid w:val="004A5C4E"/>
    <w:rsid w:val="004B0531"/>
    <w:rsid w:val="004B2F4F"/>
    <w:rsid w:val="004B5772"/>
    <w:rsid w:val="004C3AFA"/>
    <w:rsid w:val="004F3B9B"/>
    <w:rsid w:val="004F4096"/>
    <w:rsid w:val="00516AAE"/>
    <w:rsid w:val="005212FC"/>
    <w:rsid w:val="00596EF6"/>
    <w:rsid w:val="005E7CB9"/>
    <w:rsid w:val="005F347A"/>
    <w:rsid w:val="00611817"/>
    <w:rsid w:val="00625E38"/>
    <w:rsid w:val="00626CB4"/>
    <w:rsid w:val="00682C32"/>
    <w:rsid w:val="00696CC7"/>
    <w:rsid w:val="006C3573"/>
    <w:rsid w:val="006D59A4"/>
    <w:rsid w:val="00743D90"/>
    <w:rsid w:val="007607FC"/>
    <w:rsid w:val="00761B17"/>
    <w:rsid w:val="007A1F52"/>
    <w:rsid w:val="007E78F4"/>
    <w:rsid w:val="007F62DE"/>
    <w:rsid w:val="008030D4"/>
    <w:rsid w:val="00807EF8"/>
    <w:rsid w:val="0085671F"/>
    <w:rsid w:val="009064DC"/>
    <w:rsid w:val="00926B2E"/>
    <w:rsid w:val="009622B5"/>
    <w:rsid w:val="009B48FE"/>
    <w:rsid w:val="009F20D4"/>
    <w:rsid w:val="009F327A"/>
    <w:rsid w:val="009F343B"/>
    <w:rsid w:val="00A03066"/>
    <w:rsid w:val="00A103C3"/>
    <w:rsid w:val="00A211ED"/>
    <w:rsid w:val="00A2171B"/>
    <w:rsid w:val="00A311DC"/>
    <w:rsid w:val="00A355A3"/>
    <w:rsid w:val="00A419F8"/>
    <w:rsid w:val="00A42EF5"/>
    <w:rsid w:val="00A70E0C"/>
    <w:rsid w:val="00AB728F"/>
    <w:rsid w:val="00B20994"/>
    <w:rsid w:val="00B32021"/>
    <w:rsid w:val="00B91E13"/>
    <w:rsid w:val="00BC458E"/>
    <w:rsid w:val="00C067FD"/>
    <w:rsid w:val="00C37181"/>
    <w:rsid w:val="00C527C4"/>
    <w:rsid w:val="00CC1443"/>
    <w:rsid w:val="00CD0A3A"/>
    <w:rsid w:val="00D14F9C"/>
    <w:rsid w:val="00D229E2"/>
    <w:rsid w:val="00D37550"/>
    <w:rsid w:val="00D55450"/>
    <w:rsid w:val="00DA4A50"/>
    <w:rsid w:val="00DC59B8"/>
    <w:rsid w:val="00DE6483"/>
    <w:rsid w:val="00DF76F1"/>
    <w:rsid w:val="00E0558B"/>
    <w:rsid w:val="00E05F20"/>
    <w:rsid w:val="00E62A31"/>
    <w:rsid w:val="00EC4567"/>
    <w:rsid w:val="00EC7F0C"/>
    <w:rsid w:val="00EE0D18"/>
    <w:rsid w:val="00EE43AA"/>
    <w:rsid w:val="00EF49A2"/>
    <w:rsid w:val="00F03002"/>
    <w:rsid w:val="00F114A9"/>
    <w:rsid w:val="00F42DFE"/>
    <w:rsid w:val="00F53B79"/>
    <w:rsid w:val="00F67749"/>
    <w:rsid w:val="00FC4F7D"/>
    <w:rsid w:val="00FE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9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D37550"/>
    <w:pPr>
      <w:ind w:left="720"/>
    </w:pPr>
  </w:style>
  <w:style w:type="character" w:customStyle="1" w:styleId="FooterChar">
    <w:name w:val="Footer Char"/>
    <w:link w:val="Footer"/>
    <w:uiPriority w:val="99"/>
    <w:rsid w:val="00116BA1"/>
    <w:rPr>
      <w:sz w:val="24"/>
      <w:szCs w:val="24"/>
    </w:rPr>
  </w:style>
  <w:style w:type="paragraph" w:styleId="BalloonText">
    <w:name w:val="Balloon Text"/>
    <w:basedOn w:val="Normal"/>
    <w:link w:val="BalloonTextChar"/>
    <w:rsid w:val="00196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616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B57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9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D37550"/>
    <w:pPr>
      <w:ind w:left="720"/>
    </w:pPr>
  </w:style>
  <w:style w:type="character" w:customStyle="1" w:styleId="FooterChar">
    <w:name w:val="Footer Char"/>
    <w:link w:val="Footer"/>
    <w:uiPriority w:val="99"/>
    <w:rsid w:val="00116BA1"/>
    <w:rPr>
      <w:sz w:val="24"/>
      <w:szCs w:val="24"/>
    </w:rPr>
  </w:style>
  <w:style w:type="paragraph" w:styleId="BalloonText">
    <w:name w:val="Balloon Text"/>
    <w:basedOn w:val="Normal"/>
    <w:link w:val="BalloonTextChar"/>
    <w:rsid w:val="00196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616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B57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5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2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07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61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99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36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251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49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087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80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9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7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0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1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2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5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9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0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3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5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8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9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4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0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6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7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8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5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9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3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11</vt:lpstr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11</dc:title>
  <dc:creator>S. Thiesfeldt</dc:creator>
  <cp:lastModifiedBy>thiesfsr</cp:lastModifiedBy>
  <cp:revision>3</cp:revision>
  <cp:lastPrinted>2012-07-11T20:32:00Z</cp:lastPrinted>
  <dcterms:created xsi:type="dcterms:W3CDTF">2012-07-11T20:29:00Z</dcterms:created>
  <dcterms:modified xsi:type="dcterms:W3CDTF">2012-07-11T20:36:00Z</dcterms:modified>
</cp:coreProperties>
</file>